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238" w14:textId="4F14B377" w:rsidR="00165FBC" w:rsidRPr="005D1F6F" w:rsidRDefault="00165FBC" w:rsidP="00165FBC">
      <w:pPr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>KLASA: 112-01/2</w:t>
      </w:r>
      <w:r w:rsidR="0096029F" w:rsidRPr="005D1F6F">
        <w:rPr>
          <w:rFonts w:eastAsia="Calibri" w:cstheme="minorHAnsi"/>
          <w:sz w:val="24"/>
          <w:szCs w:val="24"/>
          <w:lang w:val="en-US"/>
        </w:rPr>
        <w:t>5</w:t>
      </w:r>
      <w:r w:rsidRPr="005D1F6F">
        <w:rPr>
          <w:rFonts w:eastAsia="Calibri" w:cstheme="minorHAnsi"/>
          <w:sz w:val="24"/>
          <w:szCs w:val="24"/>
          <w:lang w:val="en-US"/>
        </w:rPr>
        <w:t xml:space="preserve">-01/01 </w:t>
      </w:r>
    </w:p>
    <w:p w14:paraId="7201DCFB" w14:textId="3311EF27" w:rsidR="00165FBC" w:rsidRPr="005D1F6F" w:rsidRDefault="00165FBC" w:rsidP="00165FBC">
      <w:pPr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>URBROJ: 2170/01-54-12-2</w:t>
      </w:r>
      <w:r w:rsidR="0096029F" w:rsidRPr="005D1F6F">
        <w:rPr>
          <w:rFonts w:eastAsia="Calibri" w:cstheme="minorHAnsi"/>
          <w:sz w:val="24"/>
          <w:szCs w:val="24"/>
          <w:lang w:val="en-US"/>
        </w:rPr>
        <w:t>5</w:t>
      </w:r>
      <w:r w:rsidRPr="005D1F6F">
        <w:rPr>
          <w:rFonts w:eastAsia="Calibri" w:cstheme="minorHAnsi"/>
          <w:sz w:val="24"/>
          <w:szCs w:val="24"/>
          <w:lang w:val="en-US"/>
        </w:rPr>
        <w:t>-</w:t>
      </w:r>
      <w:r w:rsidR="005D1F6F" w:rsidRPr="005D1F6F">
        <w:rPr>
          <w:rFonts w:eastAsia="Calibri" w:cstheme="minorHAnsi"/>
          <w:sz w:val="24"/>
          <w:szCs w:val="24"/>
          <w:lang w:val="en-US"/>
        </w:rPr>
        <w:t>1</w:t>
      </w:r>
    </w:p>
    <w:p w14:paraId="4C8783B1" w14:textId="407BCCBB" w:rsidR="00165FBC" w:rsidRPr="005D1F6F" w:rsidRDefault="00165FBC" w:rsidP="00165FBC">
      <w:pPr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Kastav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r w:rsidR="005D1F6F" w:rsidRPr="005D1F6F">
        <w:rPr>
          <w:rFonts w:eastAsia="Calibri" w:cstheme="minorHAnsi"/>
          <w:sz w:val="24"/>
          <w:szCs w:val="24"/>
          <w:lang w:val="en-US"/>
        </w:rPr>
        <w:t>9</w:t>
      </w:r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proofErr w:type="spellStart"/>
      <w:r w:rsidR="005D1F6F" w:rsidRPr="005D1F6F">
        <w:rPr>
          <w:rFonts w:eastAsia="Calibri" w:cstheme="minorHAnsi"/>
          <w:sz w:val="24"/>
          <w:szCs w:val="24"/>
          <w:lang w:val="en-US"/>
        </w:rPr>
        <w:t>siječnja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202</w:t>
      </w:r>
      <w:r w:rsidR="005D1F6F" w:rsidRPr="005D1F6F">
        <w:rPr>
          <w:rFonts w:eastAsia="Calibri" w:cstheme="minorHAnsi"/>
          <w:sz w:val="24"/>
          <w:szCs w:val="24"/>
          <w:lang w:val="en-US"/>
        </w:rPr>
        <w:t>5</w:t>
      </w:r>
      <w:r w:rsidRPr="005D1F6F">
        <w:rPr>
          <w:rFonts w:eastAsia="Calibri" w:cstheme="minorHAnsi"/>
          <w:sz w:val="24"/>
          <w:szCs w:val="24"/>
          <w:lang w:val="en-US"/>
        </w:rPr>
        <w:t>.g.</w:t>
      </w:r>
    </w:p>
    <w:p w14:paraId="05D3F68B" w14:textId="77777777" w:rsidR="00165FBC" w:rsidRPr="005D1F6F" w:rsidRDefault="00165FBC" w:rsidP="00165FBC">
      <w:pPr>
        <w:jc w:val="both"/>
        <w:rPr>
          <w:rFonts w:eastAsia="Calibri" w:cstheme="minorHAnsi"/>
          <w:sz w:val="24"/>
          <w:szCs w:val="24"/>
          <w:lang w:val="en-US"/>
        </w:rPr>
      </w:pPr>
    </w:p>
    <w:p w14:paraId="2FA5F2C9" w14:textId="2355E98B" w:rsidR="00165FBC" w:rsidRPr="005D1F6F" w:rsidRDefault="00165FBC" w:rsidP="00165FBC">
      <w:pPr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 xml:space="preserve">Na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temelju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35.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st.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7.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Statuta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Dječjeg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vrtića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“Poneštrica”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15.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Pravilnika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radu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Dječjeg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vrtića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“Poneštrica”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Upravno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vijeće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Dječjeg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Vrtića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sjednici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održanoj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dana </w:t>
      </w:r>
      <w:r w:rsidR="005D1F6F" w:rsidRPr="005D1F6F">
        <w:rPr>
          <w:rFonts w:eastAsia="Calibri" w:cstheme="minorHAnsi"/>
          <w:sz w:val="24"/>
          <w:szCs w:val="24"/>
          <w:lang w:val="en-US"/>
        </w:rPr>
        <w:t>9</w:t>
      </w:r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proofErr w:type="spellStart"/>
      <w:r w:rsidR="005D1F6F" w:rsidRPr="005D1F6F">
        <w:rPr>
          <w:rFonts w:eastAsia="Calibri" w:cstheme="minorHAnsi"/>
          <w:sz w:val="24"/>
          <w:szCs w:val="24"/>
          <w:lang w:val="en-US"/>
        </w:rPr>
        <w:t>siječnja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202</w:t>
      </w:r>
      <w:r w:rsidR="005D1F6F" w:rsidRPr="005D1F6F">
        <w:rPr>
          <w:rFonts w:eastAsia="Calibri" w:cstheme="minorHAnsi"/>
          <w:sz w:val="24"/>
          <w:szCs w:val="24"/>
          <w:lang w:val="en-US"/>
        </w:rPr>
        <w:t>5</w:t>
      </w:r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donijelo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Odluku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raspisivanju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>:</w:t>
      </w:r>
    </w:p>
    <w:p w14:paraId="0C5FDD05" w14:textId="77777777" w:rsidR="00165FBC" w:rsidRPr="005D1F6F" w:rsidRDefault="00165FBC" w:rsidP="00165FBC">
      <w:pPr>
        <w:jc w:val="both"/>
        <w:rPr>
          <w:rFonts w:eastAsia="Calibri" w:cstheme="minorHAnsi"/>
          <w:b/>
          <w:sz w:val="24"/>
          <w:szCs w:val="24"/>
          <w:lang w:val="en-US"/>
        </w:rPr>
      </w:pPr>
    </w:p>
    <w:p w14:paraId="54AEADAE" w14:textId="77777777" w:rsidR="00165FBC" w:rsidRPr="005D1F6F" w:rsidRDefault="00165FBC" w:rsidP="00165FBC">
      <w:pPr>
        <w:tabs>
          <w:tab w:val="left" w:pos="2520"/>
        </w:tabs>
        <w:jc w:val="both"/>
        <w:rPr>
          <w:rFonts w:eastAsia="Calibri" w:cstheme="minorHAnsi"/>
          <w:b/>
          <w:sz w:val="24"/>
          <w:szCs w:val="24"/>
          <w:lang w:val="en-US"/>
        </w:rPr>
      </w:pPr>
      <w:r w:rsidRPr="005D1F6F">
        <w:rPr>
          <w:rFonts w:eastAsia="Calibri" w:cstheme="minorHAnsi"/>
          <w:b/>
          <w:sz w:val="24"/>
          <w:szCs w:val="24"/>
          <w:lang w:val="en-US"/>
        </w:rPr>
        <w:tab/>
        <w:t>NATJEČAJA ZA RADNO MJESTO</w:t>
      </w:r>
    </w:p>
    <w:p w14:paraId="4C49D423" w14:textId="77777777" w:rsidR="00165FBC" w:rsidRPr="005D1F6F" w:rsidRDefault="00165FBC" w:rsidP="00165FBC">
      <w:pPr>
        <w:tabs>
          <w:tab w:val="left" w:pos="2520"/>
        </w:tabs>
        <w:jc w:val="both"/>
        <w:rPr>
          <w:rFonts w:eastAsia="Calibri" w:cstheme="minorHAnsi"/>
          <w:b/>
          <w:sz w:val="24"/>
          <w:szCs w:val="24"/>
          <w:lang w:val="en-US"/>
        </w:rPr>
      </w:pPr>
      <w:r w:rsidRPr="005D1F6F">
        <w:rPr>
          <w:rFonts w:eastAsia="Calibri" w:cstheme="minorHAnsi"/>
          <w:b/>
          <w:sz w:val="24"/>
          <w:szCs w:val="24"/>
          <w:lang w:val="en-US"/>
        </w:rPr>
        <w:t xml:space="preserve"> </w:t>
      </w:r>
    </w:p>
    <w:p w14:paraId="475C1A15" w14:textId="77777777" w:rsidR="00165FBC" w:rsidRPr="005D1F6F" w:rsidRDefault="00165FBC" w:rsidP="00165FBC">
      <w:pPr>
        <w:numPr>
          <w:ilvl w:val="0"/>
          <w:numId w:val="1"/>
        </w:numPr>
        <w:tabs>
          <w:tab w:val="left" w:pos="2520"/>
        </w:tabs>
        <w:contextualSpacing/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Kuhar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– 1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izvršitelj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>/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ica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neodređeno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puno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radno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vrijeme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33616987" w14:textId="77777777" w:rsidR="00165FBC" w:rsidRPr="005D1F6F" w:rsidRDefault="00165FBC" w:rsidP="00165FBC">
      <w:pPr>
        <w:tabs>
          <w:tab w:val="left" w:pos="709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Uvjeti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: </w:t>
      </w:r>
    </w:p>
    <w:p w14:paraId="3B1A27FA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  <w:t>-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Sukladno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predškolskom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odgoju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obrazovanju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(NN, 10/97, 107/07, 94/13, 98/19, 57/22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101/23)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Pravilniku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vrsti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stručne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spreme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stručnih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djelatnika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vrsti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stupnju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stručne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spreme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ostalih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djelatnika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u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dječjem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vrtiću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(NN, 133/97) </w:t>
      </w:r>
    </w:p>
    <w:p w14:paraId="757C63AE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  <w:t xml:space="preserve">Na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za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navedeno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radno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mjesto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mogu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javiti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spola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Za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oglašeno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radno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mjesto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utvrđuje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probni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rad u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trajanju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šest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mjeseci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</w:p>
    <w:p w14:paraId="4008FD73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za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obavezno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treba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sadržavati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sljedeće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priloge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: </w:t>
      </w:r>
    </w:p>
    <w:p w14:paraId="33F00CB4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  <w:t xml:space="preserve">•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Životopis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1B242CC2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  <w:t xml:space="preserve">•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stečenoj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stručnoj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spremi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>/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preslika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diplome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55D5E05F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  <w:t xml:space="preserve">•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državaljnstvu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090D8ACF" w14:textId="77777777" w:rsidR="00165FBC" w:rsidRPr="005D1F6F" w:rsidRDefault="00165FBC" w:rsidP="00165FBC">
      <w:pPr>
        <w:tabs>
          <w:tab w:val="left" w:pos="1134"/>
        </w:tabs>
        <w:ind w:left="1134"/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 xml:space="preserve">•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radnom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statusu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elektronički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zapis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podacima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evidentiranim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u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matičnoj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evidenciji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Hrvatskog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zavoda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za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mirovinsko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osiguranje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ne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stariji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mjesec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dana od dana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objave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) </w:t>
      </w:r>
    </w:p>
    <w:p w14:paraId="6792E90F" w14:textId="77777777" w:rsidR="00165FBC" w:rsidRPr="005D1F6F" w:rsidRDefault="00165FBC" w:rsidP="00165FBC">
      <w:pPr>
        <w:tabs>
          <w:tab w:val="left" w:pos="1134"/>
        </w:tabs>
        <w:ind w:left="1134"/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 xml:space="preserve">•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nepostojanju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zapreka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za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zasnivanje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radnog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odnosa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sukladno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25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predškolskom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odgoju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obrazovanju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(ne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starije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od 6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mjeseci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) </w:t>
      </w:r>
    </w:p>
    <w:p w14:paraId="0A03D7B1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  <w:t xml:space="preserve">a)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Potvrda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nadležnog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suda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da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protiv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ne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vodi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kazneni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postupak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25.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st.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2.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predškolskom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odgoju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obrazovanju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) </w:t>
      </w:r>
    </w:p>
    <w:p w14:paraId="507662B6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  <w:t xml:space="preserve">b)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Potvrda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nadležnog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suda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da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protiv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ne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vodi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prekršajni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potupak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25.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st.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4.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predškolskom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odgoju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obrazovanju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) </w:t>
      </w:r>
    </w:p>
    <w:p w14:paraId="68B5CFE8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lastRenderedPageBreak/>
        <w:tab/>
        <w:t xml:space="preserve">c)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Potvrda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Centra za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socijalnu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skrb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da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protiv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nisu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izrečene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mjere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za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zaštite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dobrobiti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djeteta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25. st.10.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predškolskom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odgoju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I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obrazovanju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). </w:t>
      </w:r>
    </w:p>
    <w:p w14:paraId="21F5F7C9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b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b/>
          <w:sz w:val="24"/>
          <w:szCs w:val="24"/>
          <w:lang w:val="en-US"/>
        </w:rPr>
        <w:t>Kandidati</w:t>
      </w:r>
      <w:proofErr w:type="spellEnd"/>
      <w:r w:rsidRPr="005D1F6F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b/>
          <w:sz w:val="24"/>
          <w:szCs w:val="24"/>
          <w:lang w:val="en-US"/>
        </w:rPr>
        <w:t>su</w:t>
      </w:r>
      <w:proofErr w:type="spellEnd"/>
      <w:r w:rsidRPr="005D1F6F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b/>
          <w:sz w:val="24"/>
          <w:szCs w:val="24"/>
          <w:lang w:val="en-US"/>
        </w:rPr>
        <w:t>istu</w:t>
      </w:r>
      <w:proofErr w:type="spellEnd"/>
      <w:r w:rsidRPr="005D1F6F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b/>
          <w:sz w:val="24"/>
          <w:szCs w:val="24"/>
          <w:lang w:val="en-US"/>
        </w:rPr>
        <w:t>dužni</w:t>
      </w:r>
      <w:proofErr w:type="spellEnd"/>
      <w:r w:rsidRPr="005D1F6F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b/>
          <w:sz w:val="24"/>
          <w:szCs w:val="24"/>
          <w:lang w:val="en-US"/>
        </w:rPr>
        <w:t>dostaviti</w:t>
      </w:r>
      <w:proofErr w:type="spellEnd"/>
      <w:r w:rsidRPr="005D1F6F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b/>
          <w:sz w:val="24"/>
          <w:szCs w:val="24"/>
          <w:lang w:val="en-US"/>
        </w:rPr>
        <w:t>prije</w:t>
      </w:r>
      <w:proofErr w:type="spellEnd"/>
      <w:r w:rsidRPr="005D1F6F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b/>
          <w:sz w:val="24"/>
          <w:szCs w:val="24"/>
          <w:lang w:val="en-US"/>
        </w:rPr>
        <w:t>potpisivanja</w:t>
      </w:r>
      <w:proofErr w:type="spellEnd"/>
      <w:r w:rsidRPr="005D1F6F">
        <w:rPr>
          <w:rFonts w:eastAsia="Calibri" w:cstheme="minorHAnsi"/>
          <w:b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b/>
          <w:sz w:val="24"/>
          <w:szCs w:val="24"/>
          <w:lang w:val="en-US"/>
        </w:rPr>
        <w:t>ugovora</w:t>
      </w:r>
      <w:proofErr w:type="spellEnd"/>
      <w:r w:rsidRPr="005D1F6F">
        <w:rPr>
          <w:rFonts w:eastAsia="Calibri" w:cstheme="minorHAnsi"/>
          <w:b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b/>
          <w:sz w:val="24"/>
          <w:szCs w:val="24"/>
          <w:lang w:val="en-US"/>
        </w:rPr>
        <w:t>radu</w:t>
      </w:r>
      <w:proofErr w:type="spellEnd"/>
      <w:r w:rsidRPr="005D1F6F">
        <w:rPr>
          <w:rFonts w:eastAsia="Calibri" w:cstheme="minorHAnsi"/>
          <w:b/>
          <w:sz w:val="24"/>
          <w:szCs w:val="24"/>
          <w:lang w:val="en-US"/>
        </w:rPr>
        <w:t xml:space="preserve">. </w:t>
      </w:r>
    </w:p>
    <w:p w14:paraId="742FA133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Ako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priloži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dokumente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u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kojima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osobni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podaci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nisu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istovjetni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dužan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dostaviti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njihovoj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promjeni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preslika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vjenčanog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ili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rodnog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lista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dr.) </w:t>
      </w:r>
    </w:p>
    <w:p w14:paraId="624810CB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Ako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ostvaruje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prednosti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zapošljavanju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posebnom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dužan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u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pozvati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to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prednost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u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odnosu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ostale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samo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pod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jednakim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uvjetima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koji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ostvaruje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prednosti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zapošljavanju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dužan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priložiti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propisanu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dokumentaciju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odnosno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posebnom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rješenje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ili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potvrdu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priznatom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statusu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potvrdu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nezaposlenosti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Hrvatskog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zavoda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za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zapošljavanje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izdanom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u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vrijeme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trajanja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kojeg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vidljivo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koji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način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prestao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radni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odnos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kod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prethodnog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poslodavca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rješenje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odluka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obavijest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sl.). </w:t>
      </w:r>
    </w:p>
    <w:p w14:paraId="01B931EA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koji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poziva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prednosti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temeljem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članka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102.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hrvatskim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braniteljima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Domovinskog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rata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članovima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njihovih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obitelji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(„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Narodne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5D1F6F">
        <w:rPr>
          <w:rFonts w:eastAsia="Calibri" w:cstheme="minorHAnsi"/>
          <w:sz w:val="24"/>
          <w:szCs w:val="24"/>
          <w:lang w:val="en-US"/>
        </w:rPr>
        <w:t>novine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“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broj</w:t>
      </w:r>
      <w:proofErr w:type="spellEnd"/>
      <w:proofErr w:type="gramEnd"/>
      <w:r w:rsidRPr="005D1F6F">
        <w:rPr>
          <w:rFonts w:eastAsia="Calibri" w:cstheme="minorHAnsi"/>
          <w:sz w:val="24"/>
          <w:szCs w:val="24"/>
          <w:lang w:val="en-US"/>
        </w:rPr>
        <w:t xml:space="preserve">: 121/17, 98/19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84/21)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dužan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osim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ispunjavanju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uvjeta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priložiti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sve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potrebne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članka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103.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citiranog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navedene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internetskoj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stranici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Ministarstva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hrvatskih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branitelja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Republike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Hrvatske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38BC7C48" w14:textId="77777777" w:rsidR="00165FBC" w:rsidRPr="005D1F6F" w:rsidRDefault="005D1F6F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hyperlink r:id="rId5" w:history="1">
        <w:r w:rsidR="00165FBC" w:rsidRPr="005D1F6F">
          <w:rPr>
            <w:rFonts w:eastAsia="Calibri" w:cstheme="minorHAnsi"/>
            <w:color w:val="0563C1"/>
            <w:sz w:val="24"/>
            <w:szCs w:val="24"/>
            <w:u w:val="single"/>
            <w:lang w:val="en-US"/>
          </w:rPr>
          <w:t>https://branitelji.gov.hr/zaposljavanje843/843</w:t>
        </w:r>
      </w:hyperlink>
      <w:r w:rsidR="00165FBC" w:rsidRPr="005D1F6F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31F89852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poveznici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: </w:t>
      </w:r>
    </w:p>
    <w:p w14:paraId="28F85B2E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 xml:space="preserve">https://branitelji.gov.hr/UserDocsImages//dokumenti/Nikola//popis%20dokaza%20za%20ostva rivanje%20prava%20prednosti%20pri%20zapo%C5%A1ljavanju-%20ZOHBDR%202021.pdf </w:t>
      </w:r>
    </w:p>
    <w:p w14:paraId="5ACEC1EF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koji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poziva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prednosti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zapošljavanju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sukladno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članku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9.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profesionalnoj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rehabilitaciji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zapošljavanju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osoba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s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invaliditetom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(„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Narodne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5D1F6F">
        <w:rPr>
          <w:rFonts w:eastAsia="Calibri" w:cstheme="minorHAnsi"/>
          <w:sz w:val="24"/>
          <w:szCs w:val="24"/>
          <w:lang w:val="en-US"/>
        </w:rPr>
        <w:t>novine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“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broj</w:t>
      </w:r>
      <w:proofErr w:type="spellEnd"/>
      <w:proofErr w:type="gramEnd"/>
      <w:r w:rsidRPr="005D1F6F">
        <w:rPr>
          <w:rFonts w:eastAsia="Calibri" w:cstheme="minorHAnsi"/>
          <w:sz w:val="24"/>
          <w:szCs w:val="24"/>
          <w:lang w:val="en-US"/>
        </w:rPr>
        <w:t xml:space="preserve">: 157/13, 152/14, 39/18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32/20),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dužan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priložiti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propisanu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dokumentaciju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odnosno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ispunjavanju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traženih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uvjeta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invaliditetu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</w:p>
    <w:p w14:paraId="48F2DFF1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koji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poziva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prednosti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zapošljavanju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sukladno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članku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48.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stavak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1. do 3.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civilnim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stradalnicima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Domovinskog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rata („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Narodne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5D1F6F">
        <w:rPr>
          <w:rFonts w:eastAsia="Calibri" w:cstheme="minorHAnsi"/>
          <w:sz w:val="24"/>
          <w:szCs w:val="24"/>
          <w:lang w:val="en-US"/>
        </w:rPr>
        <w:t>novine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“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broj</w:t>
      </w:r>
      <w:proofErr w:type="spellEnd"/>
      <w:proofErr w:type="gramEnd"/>
      <w:r w:rsidRPr="005D1F6F">
        <w:rPr>
          <w:rFonts w:eastAsia="Calibri" w:cstheme="minorHAnsi"/>
          <w:sz w:val="24"/>
          <w:szCs w:val="24"/>
          <w:lang w:val="en-US"/>
        </w:rPr>
        <w:t xml:space="preserve">: 84/21)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dužan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priložiti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propisanu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dokumentaciju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odnosno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ispunjavanju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traženih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uvjeta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sukladno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članku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49.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citiranog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Poveznica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internetsku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stranicu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Ministarstva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hrvatskih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branitelja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Republike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Hrvatske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: </w:t>
      </w:r>
    </w:p>
    <w:p w14:paraId="2885EC88" w14:textId="77777777" w:rsidR="00165FBC" w:rsidRPr="005D1F6F" w:rsidRDefault="005D1F6F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hyperlink r:id="rId6" w:history="1">
        <w:r w:rsidR="00165FBC" w:rsidRPr="005D1F6F">
          <w:rPr>
            <w:rFonts w:eastAsia="Calibri" w:cstheme="minorHAnsi"/>
            <w:color w:val="0563C1"/>
            <w:sz w:val="24"/>
            <w:szCs w:val="24"/>
            <w:u w:val="single"/>
            <w:lang w:val="en-US"/>
          </w:rPr>
          <w:t>https://branitelji.gov.hr/zaposljavanje843/843</w:t>
        </w:r>
      </w:hyperlink>
      <w:r w:rsidR="00165FBC" w:rsidRPr="005D1F6F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34CFD7ED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 xml:space="preserve">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dodatne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informacije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koji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potrebni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za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ostvarivanje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prednosti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zapošljavanju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potražiti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sljedećoj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poveznici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: </w:t>
      </w:r>
    </w:p>
    <w:p w14:paraId="249B739E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lastRenderedPageBreak/>
        <w:t xml:space="preserve">https://branitelji.gov.hr/UserDocsImages/dokumenti/Nikola/popis%20dokaza%20za%20ostvari vanje%20prava%20prednosti%20pri%20zapo%C5%A1ljavanju%20Zakon%20o%20civilnim%20stradalnicima%20iz%20DR.pdf </w:t>
      </w:r>
    </w:p>
    <w:p w14:paraId="7AAF4A0A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koji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poziva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prednosti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zapošljavanju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u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skladu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zaštiti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vojnih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civilnih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invalida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rata (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Narodne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novine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broj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33/92, 57/92, 77/92, 27/93, 58/93, 2/94, 76/94, 108/95, 108/96, 82/01, 103/03, 148/13, 98/19),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dužan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osim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ispunjavanju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traženih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uvjeta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priložiti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rješenje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odnosno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potvrdu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koje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vidljivo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spomenuto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pravo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tome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koji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način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je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prestao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radni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odnos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</w:p>
    <w:p w14:paraId="50549F2D" w14:textId="1645EA89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Natječaj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traje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od </w:t>
      </w:r>
      <w:r w:rsidR="005D1F6F" w:rsidRPr="005D1F6F">
        <w:rPr>
          <w:rFonts w:eastAsia="Calibri" w:cstheme="minorHAnsi"/>
          <w:sz w:val="24"/>
          <w:szCs w:val="24"/>
          <w:lang w:val="en-US"/>
        </w:rPr>
        <w:t>13</w:t>
      </w:r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proofErr w:type="spellStart"/>
      <w:r w:rsidR="005D1F6F" w:rsidRPr="005D1F6F">
        <w:rPr>
          <w:rFonts w:eastAsia="Calibri" w:cstheme="minorHAnsi"/>
          <w:sz w:val="24"/>
          <w:szCs w:val="24"/>
          <w:lang w:val="en-US"/>
        </w:rPr>
        <w:t>siječnja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2024.g. do </w:t>
      </w:r>
      <w:r w:rsidR="005D1F6F" w:rsidRPr="005D1F6F">
        <w:rPr>
          <w:rFonts w:eastAsia="Calibri" w:cstheme="minorHAnsi"/>
          <w:sz w:val="24"/>
          <w:szCs w:val="24"/>
          <w:lang w:val="en-US"/>
        </w:rPr>
        <w:t>29</w:t>
      </w:r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proofErr w:type="spellStart"/>
      <w:r w:rsidR="005D1F6F" w:rsidRPr="005D1F6F">
        <w:rPr>
          <w:rFonts w:eastAsia="Calibri" w:cstheme="minorHAnsi"/>
          <w:sz w:val="24"/>
          <w:szCs w:val="24"/>
          <w:lang w:val="en-US"/>
        </w:rPr>
        <w:t>siječnja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202</w:t>
      </w:r>
      <w:r w:rsidR="005D1F6F" w:rsidRPr="005D1F6F">
        <w:rPr>
          <w:rFonts w:eastAsia="Calibri" w:cstheme="minorHAnsi"/>
          <w:sz w:val="24"/>
          <w:szCs w:val="24"/>
          <w:lang w:val="en-US"/>
        </w:rPr>
        <w:t>5</w:t>
      </w:r>
      <w:r w:rsidRPr="005D1F6F">
        <w:rPr>
          <w:rFonts w:eastAsia="Calibri" w:cstheme="minorHAnsi"/>
          <w:sz w:val="24"/>
          <w:szCs w:val="24"/>
          <w:lang w:val="en-US"/>
        </w:rPr>
        <w:t xml:space="preserve">.g.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s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dokazima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ispunjavanju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uvjeta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dostavljaju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putem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e-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maila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>:</w:t>
      </w:r>
      <w:r w:rsidR="00603167"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r w:rsidRPr="005D1F6F">
        <w:rPr>
          <w:rFonts w:eastAsia="Calibri" w:cstheme="minorHAnsi"/>
          <w:b/>
          <w:bCs/>
          <w:sz w:val="24"/>
          <w:szCs w:val="24"/>
          <w:lang w:val="en-US"/>
        </w:rPr>
        <w:t>dvponestrica@gmail.com</w:t>
      </w:r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Nepotpune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nepravovremeno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dostavljene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prijave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neće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se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razmatrati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Obavijesti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kandidatima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>/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kandidatkinjama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kao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odabir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istih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obavit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će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se u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zakonskom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roku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. </w:t>
      </w:r>
      <w:r w:rsidRPr="005D1F6F">
        <w:rPr>
          <w:rFonts w:eastAsia="Calibri" w:cstheme="minorHAnsi"/>
          <w:sz w:val="24"/>
          <w:szCs w:val="24"/>
          <w:lang w:val="en-US"/>
        </w:rPr>
        <w:tab/>
      </w:r>
      <w:r w:rsidRPr="005D1F6F">
        <w:rPr>
          <w:rFonts w:eastAsia="Calibri" w:cstheme="minorHAnsi"/>
          <w:sz w:val="24"/>
          <w:szCs w:val="24"/>
          <w:lang w:val="en-US"/>
        </w:rPr>
        <w:tab/>
      </w:r>
      <w:r w:rsidRPr="005D1F6F">
        <w:rPr>
          <w:rFonts w:eastAsia="Calibri" w:cstheme="minorHAnsi"/>
          <w:sz w:val="24"/>
          <w:szCs w:val="24"/>
          <w:lang w:val="en-US"/>
        </w:rPr>
        <w:tab/>
      </w:r>
      <w:r w:rsidRPr="005D1F6F">
        <w:rPr>
          <w:rFonts w:eastAsia="Calibri" w:cstheme="minorHAnsi"/>
          <w:sz w:val="24"/>
          <w:szCs w:val="24"/>
          <w:lang w:val="en-US"/>
        </w:rPr>
        <w:tab/>
      </w:r>
      <w:r w:rsidRPr="005D1F6F">
        <w:rPr>
          <w:rFonts w:eastAsia="Calibri" w:cstheme="minorHAnsi"/>
          <w:sz w:val="24"/>
          <w:szCs w:val="24"/>
          <w:lang w:val="en-US"/>
        </w:rPr>
        <w:tab/>
        <w:t xml:space="preserve">          </w:t>
      </w:r>
    </w:p>
    <w:p w14:paraId="596B709D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</w:p>
    <w:p w14:paraId="09CC2D20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</w:p>
    <w:p w14:paraId="78EBE24A" w14:textId="77777777" w:rsidR="00165FBC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</w:p>
    <w:p w14:paraId="0A52A5C2" w14:textId="5B36031A" w:rsidR="005D1F6F" w:rsidRPr="005D1F6F" w:rsidRDefault="00165FBC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ab/>
      </w:r>
      <w:r w:rsidRPr="005D1F6F">
        <w:rPr>
          <w:rFonts w:eastAsia="Calibri" w:cstheme="minorHAnsi"/>
          <w:sz w:val="24"/>
          <w:szCs w:val="24"/>
          <w:lang w:val="en-US"/>
        </w:rPr>
        <w:tab/>
      </w:r>
      <w:r w:rsidRPr="005D1F6F">
        <w:rPr>
          <w:rFonts w:eastAsia="Calibri" w:cstheme="minorHAnsi"/>
          <w:sz w:val="24"/>
          <w:szCs w:val="24"/>
          <w:lang w:val="en-US"/>
        </w:rPr>
        <w:tab/>
      </w:r>
      <w:r w:rsidRPr="005D1F6F">
        <w:rPr>
          <w:rFonts w:eastAsia="Calibri" w:cstheme="minorHAnsi"/>
          <w:sz w:val="24"/>
          <w:szCs w:val="24"/>
          <w:lang w:val="en-US"/>
        </w:rPr>
        <w:tab/>
      </w:r>
      <w:r w:rsidRPr="005D1F6F">
        <w:rPr>
          <w:rFonts w:eastAsia="Calibri" w:cstheme="minorHAnsi"/>
          <w:sz w:val="24"/>
          <w:szCs w:val="24"/>
          <w:lang w:val="en-US"/>
        </w:rPr>
        <w:tab/>
        <w:t xml:space="preserve">  </w:t>
      </w:r>
      <w:r w:rsidR="005D1F6F" w:rsidRPr="005D1F6F">
        <w:rPr>
          <w:rFonts w:eastAsia="Calibri" w:cstheme="minorHAnsi"/>
          <w:sz w:val="24"/>
          <w:szCs w:val="24"/>
          <w:lang w:val="en-US"/>
        </w:rPr>
        <w:t xml:space="preserve">                   </w:t>
      </w:r>
      <w:proofErr w:type="spellStart"/>
      <w:r w:rsidRPr="005D1F6F">
        <w:rPr>
          <w:rFonts w:eastAsia="Calibri" w:cstheme="minorHAnsi"/>
          <w:sz w:val="24"/>
          <w:szCs w:val="24"/>
          <w:lang w:val="en-US"/>
        </w:rPr>
        <w:t>Predsjednica</w:t>
      </w:r>
      <w:proofErr w:type="spellEnd"/>
      <w:r w:rsidRPr="005D1F6F">
        <w:rPr>
          <w:rFonts w:eastAsia="Calibri" w:cstheme="minorHAnsi"/>
          <w:sz w:val="24"/>
          <w:szCs w:val="24"/>
          <w:lang w:val="en-US"/>
        </w:rPr>
        <w:t xml:space="preserve"> Upravnog vijeća </w:t>
      </w:r>
    </w:p>
    <w:p w14:paraId="0C551D88" w14:textId="0093AEDE" w:rsidR="00165FBC" w:rsidRPr="005D1F6F" w:rsidRDefault="005D1F6F" w:rsidP="00165FBC">
      <w:pPr>
        <w:tabs>
          <w:tab w:val="left" w:pos="1134"/>
        </w:tabs>
        <w:jc w:val="both"/>
        <w:rPr>
          <w:rFonts w:eastAsia="Calibri" w:cstheme="minorHAnsi"/>
          <w:sz w:val="24"/>
          <w:szCs w:val="24"/>
          <w:lang w:val="en-US"/>
        </w:rPr>
      </w:pPr>
      <w:r w:rsidRPr="005D1F6F">
        <w:rPr>
          <w:rFonts w:eastAsia="Calibri" w:cstheme="minorHAnsi"/>
          <w:sz w:val="24"/>
          <w:szCs w:val="24"/>
          <w:lang w:val="en-US"/>
        </w:rPr>
        <w:t xml:space="preserve">                                                                                         </w:t>
      </w:r>
      <w:proofErr w:type="spellStart"/>
      <w:r w:rsidR="00165FBC" w:rsidRPr="005D1F6F">
        <w:rPr>
          <w:rFonts w:eastAsia="Calibri" w:cstheme="minorHAnsi"/>
          <w:sz w:val="24"/>
          <w:szCs w:val="24"/>
          <w:lang w:val="en-US"/>
        </w:rPr>
        <w:t>Dječjeg</w:t>
      </w:r>
      <w:proofErr w:type="spellEnd"/>
      <w:r w:rsidR="00165FBC" w:rsidRPr="005D1F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="00165FBC" w:rsidRPr="005D1F6F">
        <w:rPr>
          <w:rFonts w:eastAsia="Calibri" w:cstheme="minorHAnsi"/>
          <w:sz w:val="24"/>
          <w:szCs w:val="24"/>
          <w:lang w:val="en-US"/>
        </w:rPr>
        <w:t>vrtića</w:t>
      </w:r>
      <w:proofErr w:type="spellEnd"/>
      <w:r w:rsidR="00165FBC" w:rsidRPr="005D1F6F">
        <w:rPr>
          <w:rFonts w:eastAsia="Calibri" w:cstheme="minorHAnsi"/>
          <w:sz w:val="24"/>
          <w:szCs w:val="24"/>
          <w:lang w:val="en-US"/>
        </w:rPr>
        <w:t xml:space="preserve"> “Poneštrica”</w:t>
      </w:r>
    </w:p>
    <w:p w14:paraId="385AAC92" w14:textId="77777777" w:rsidR="00165FBC" w:rsidRPr="00165FBC" w:rsidRDefault="00165FBC" w:rsidP="00165FBC">
      <w:pPr>
        <w:tabs>
          <w:tab w:val="left" w:pos="1134"/>
        </w:tabs>
        <w:rPr>
          <w:rFonts w:ascii="Calibri" w:eastAsia="Calibri" w:hAnsi="Calibri" w:cs="Times New Roman"/>
          <w:lang w:val="en-US"/>
        </w:rPr>
      </w:pPr>
    </w:p>
    <w:p w14:paraId="099B1F6E" w14:textId="1D5408FD" w:rsidR="00165FBC" w:rsidRPr="00165FBC" w:rsidRDefault="00165FBC" w:rsidP="00165FBC">
      <w:pPr>
        <w:tabs>
          <w:tab w:val="left" w:pos="1134"/>
        </w:tabs>
        <w:rPr>
          <w:rFonts w:ascii="Calibri" w:eastAsia="Calibri" w:hAnsi="Calibri" w:cs="Times New Roman"/>
          <w:lang w:val="en-US"/>
        </w:rPr>
      </w:pPr>
      <w:r w:rsidRPr="00165FBC">
        <w:rPr>
          <w:rFonts w:ascii="Calibri" w:eastAsia="Calibri" w:hAnsi="Calibri" w:cs="Times New Roman"/>
          <w:lang w:val="en-US"/>
        </w:rPr>
        <w:tab/>
      </w:r>
      <w:r w:rsidRPr="00165FBC">
        <w:rPr>
          <w:rFonts w:ascii="Calibri" w:eastAsia="Calibri" w:hAnsi="Calibri" w:cs="Times New Roman"/>
          <w:lang w:val="en-US"/>
        </w:rPr>
        <w:tab/>
      </w:r>
      <w:r w:rsidRPr="00165FBC">
        <w:rPr>
          <w:rFonts w:ascii="Calibri" w:eastAsia="Calibri" w:hAnsi="Calibri" w:cs="Times New Roman"/>
          <w:lang w:val="en-US"/>
        </w:rPr>
        <w:tab/>
      </w:r>
      <w:r w:rsidRPr="00165FBC">
        <w:rPr>
          <w:rFonts w:ascii="Calibri" w:eastAsia="Calibri" w:hAnsi="Calibri" w:cs="Times New Roman"/>
          <w:lang w:val="en-US"/>
        </w:rPr>
        <w:tab/>
      </w:r>
      <w:r w:rsidRPr="00165FBC">
        <w:rPr>
          <w:rFonts w:ascii="Calibri" w:eastAsia="Calibri" w:hAnsi="Calibri" w:cs="Times New Roman"/>
          <w:lang w:val="en-US"/>
        </w:rPr>
        <w:tab/>
      </w:r>
      <w:r w:rsidR="005D1F6F">
        <w:rPr>
          <w:rFonts w:ascii="Calibri" w:eastAsia="Calibri" w:hAnsi="Calibri" w:cs="Times New Roman"/>
          <w:lang w:val="en-US"/>
        </w:rPr>
        <w:t xml:space="preserve">                     </w:t>
      </w:r>
      <w:r w:rsidRPr="00165FBC">
        <w:rPr>
          <w:rFonts w:ascii="Calibri" w:eastAsia="Calibri" w:hAnsi="Calibri" w:cs="Times New Roman"/>
          <w:lang w:val="en-US"/>
        </w:rPr>
        <w:t>________________________________</w:t>
      </w:r>
    </w:p>
    <w:p w14:paraId="3CFCF2E7" w14:textId="77777777" w:rsidR="003573CB" w:rsidRDefault="003573CB"/>
    <w:sectPr w:rsidR="003573CB" w:rsidSect="004A7D06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34B5"/>
    <w:multiLevelType w:val="hybridMultilevel"/>
    <w:tmpl w:val="43B02D6E"/>
    <w:lvl w:ilvl="0" w:tplc="2530EB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BC"/>
    <w:rsid w:val="00165FBC"/>
    <w:rsid w:val="003573CB"/>
    <w:rsid w:val="004A7D06"/>
    <w:rsid w:val="005D1F6F"/>
    <w:rsid w:val="00603167"/>
    <w:rsid w:val="009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89C2"/>
  <w15:chartTrackingRefBased/>
  <w15:docId w15:val="{E9FF38C7-A823-4704-A1C6-085F4582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843/843" TargetMode="External"/><Relationship Id="rId5" Type="http://schemas.openxmlformats.org/officeDocument/2006/relationships/hyperlink" Target="https://branitelji.gov.hr/zaposljavanje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Poneštrica</dc:creator>
  <cp:keywords/>
  <dc:description/>
  <cp:lastModifiedBy>Dječji vrtić Poneštrica</cp:lastModifiedBy>
  <cp:revision>4</cp:revision>
  <cp:lastPrinted>2025-01-12T11:14:00Z</cp:lastPrinted>
  <dcterms:created xsi:type="dcterms:W3CDTF">2024-12-04T17:00:00Z</dcterms:created>
  <dcterms:modified xsi:type="dcterms:W3CDTF">2025-01-12T11:14:00Z</dcterms:modified>
</cp:coreProperties>
</file>