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8"/>
          <w:lang w:val="hr-HR"/>
        </w:rPr>
      </w:pPr>
      <w:r w:rsidRPr="001369A3">
        <w:rPr>
          <w:rFonts w:ascii="Times New Roman" w:hAnsi="Times New Roman" w:cs="Times New Roman"/>
          <w:b/>
          <w:sz w:val="28"/>
          <w:lang w:val="hr-HR"/>
        </w:rPr>
        <w:t>DJEČJI VRTIĆ „PONEŠTRICA“</w:t>
      </w:r>
    </w:p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>Ćikovići 26/4, KASTAV</w:t>
      </w:r>
    </w:p>
    <w:p w:rsidR="001369A3" w:rsidRPr="001369A3" w:rsidRDefault="00B46567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Tel</w:t>
      </w:r>
      <w:r w:rsidR="001369A3" w:rsidRPr="001369A3">
        <w:rPr>
          <w:rFonts w:ascii="Times New Roman" w:hAnsi="Times New Roman" w:cs="Times New Roman"/>
          <w:b/>
          <w:sz w:val="24"/>
          <w:lang w:val="hr-HR"/>
        </w:rPr>
        <w:t>. 051 225-138</w:t>
      </w:r>
    </w:p>
    <w:p w:rsidR="001369A3" w:rsidRPr="00E516A9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 xml:space="preserve">E-mail: </w:t>
      </w:r>
      <w:r w:rsidR="00AF0C9D" w:rsidRPr="00AF0C9D">
        <w:rPr>
          <w:rFonts w:ascii="Times New Roman" w:hAnsi="Times New Roman" w:cs="Times New Roman"/>
          <w:b/>
          <w:sz w:val="24"/>
          <w:szCs w:val="24"/>
          <w:u w:val="single"/>
        </w:rPr>
        <w:t>dvponestrica@gmail.com</w:t>
      </w:r>
    </w:p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>OIB: 86090243135</w:t>
      </w: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373192" w:rsidRPr="00B46567" w:rsidRDefault="00373192" w:rsidP="00373192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46567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43B3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601-01/21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-01/02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ab/>
      </w:r>
    </w:p>
    <w:p w:rsidR="00373192" w:rsidRPr="00B46567" w:rsidRDefault="00373192" w:rsidP="003731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6567">
        <w:rPr>
          <w:rFonts w:ascii="Times New Roman" w:hAnsi="Times New Roman" w:cs="Times New Roman"/>
          <w:sz w:val="24"/>
          <w:szCs w:val="24"/>
          <w:lang w:val="hr-HR"/>
        </w:rPr>
        <w:t>URBROJ:2170/01-54-12-</w:t>
      </w:r>
      <w:r w:rsidR="00D43B3C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FB6A49" w:rsidRPr="00B46567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4656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B46567">
        <w:rPr>
          <w:rFonts w:ascii="Times New Roman" w:hAnsi="Times New Roman" w:cs="Times New Roman"/>
          <w:szCs w:val="24"/>
          <w:lang w:val="hr-HR"/>
        </w:rPr>
        <w:t>2</w:t>
      </w: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472F4D" w:rsidRPr="001369A3" w:rsidRDefault="001369A3" w:rsidP="001369A3">
      <w:pPr>
        <w:jc w:val="center"/>
        <w:rPr>
          <w:rFonts w:ascii="Times New Roman" w:hAnsi="Times New Roman" w:cs="Times New Roman"/>
          <w:lang w:val="hr-HR"/>
        </w:rPr>
      </w:pPr>
      <w:r w:rsidRPr="001369A3">
        <w:rPr>
          <w:rFonts w:ascii="Times New Roman" w:hAnsi="Times New Roman" w:cs="Times New Roman"/>
          <w:b/>
          <w:sz w:val="40"/>
          <w:lang w:val="hr-HR"/>
        </w:rPr>
        <w:t>GODIŠNJI PLAN I PROGRAM ODGOJNO-OBRAZOVN</w:t>
      </w:r>
      <w:r w:rsidR="00BC1DCA">
        <w:rPr>
          <w:rFonts w:ascii="Times New Roman" w:hAnsi="Times New Roman" w:cs="Times New Roman"/>
          <w:b/>
          <w:sz w:val="40"/>
          <w:lang w:val="hr-HR"/>
        </w:rPr>
        <w:t>OG RADA ZA PEDAGOŠKU GODINU 20</w:t>
      </w:r>
      <w:r w:rsidR="00D43B3C">
        <w:rPr>
          <w:rFonts w:ascii="Times New Roman" w:hAnsi="Times New Roman" w:cs="Times New Roman"/>
          <w:b/>
          <w:sz w:val="40"/>
          <w:lang w:val="hr-HR"/>
        </w:rPr>
        <w:t>21</w:t>
      </w:r>
      <w:r w:rsidR="00A67883">
        <w:rPr>
          <w:rFonts w:ascii="Times New Roman" w:hAnsi="Times New Roman" w:cs="Times New Roman"/>
          <w:b/>
          <w:sz w:val="40"/>
          <w:lang w:val="hr-HR"/>
        </w:rPr>
        <w:t>./202</w:t>
      </w:r>
      <w:r w:rsidR="00D43B3C">
        <w:rPr>
          <w:rFonts w:ascii="Times New Roman" w:hAnsi="Times New Roman" w:cs="Times New Roman"/>
          <w:b/>
          <w:sz w:val="40"/>
          <w:lang w:val="hr-HR"/>
        </w:rPr>
        <w:t>2</w:t>
      </w:r>
      <w:r w:rsidR="00A67883">
        <w:rPr>
          <w:rFonts w:ascii="Times New Roman" w:hAnsi="Times New Roman" w:cs="Times New Roman"/>
          <w:b/>
          <w:sz w:val="40"/>
          <w:lang w:val="hr-HR"/>
        </w:rPr>
        <w:t>.</w:t>
      </w:r>
    </w:p>
    <w:p w:rsidR="001369A3" w:rsidRP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lang w:val="hr-HR"/>
        </w:rPr>
      </w:pPr>
    </w:p>
    <w:p w:rsidR="00A60AB6" w:rsidRDefault="00A60AB6" w:rsidP="001369A3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715F30" w:rsidRDefault="00E516A9" w:rsidP="009528C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Rujan, 20</w:t>
      </w:r>
      <w:r w:rsidR="00D43B3C">
        <w:rPr>
          <w:rFonts w:ascii="Times New Roman" w:hAnsi="Times New Roman" w:cs="Times New Roman"/>
          <w:b/>
          <w:sz w:val="28"/>
          <w:lang w:val="hr-HR"/>
        </w:rPr>
        <w:t>21</w:t>
      </w:r>
      <w:r>
        <w:rPr>
          <w:rFonts w:ascii="Times New Roman" w:hAnsi="Times New Roman" w:cs="Times New Roman"/>
          <w:b/>
          <w:sz w:val="28"/>
          <w:lang w:val="hr-HR"/>
        </w:rPr>
        <w:t>.</w:t>
      </w:r>
    </w:p>
    <w:p w:rsidR="001369A3" w:rsidRPr="009528C9" w:rsidRDefault="001369A3" w:rsidP="009528C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528C9">
        <w:rPr>
          <w:rFonts w:ascii="Times New Roman" w:hAnsi="Times New Roman" w:cs="Times New Roman"/>
          <w:b/>
          <w:sz w:val="28"/>
          <w:lang w:val="hr-HR"/>
        </w:rPr>
        <w:lastRenderedPageBreak/>
        <w:t>SADRŽAJ</w:t>
      </w:r>
    </w:p>
    <w:p w:rsidR="00976D40" w:rsidRPr="00976D40" w:rsidRDefault="001837A2" w:rsidP="00976D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Ustrojstvo rada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..........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>....... 3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Unutarnji ustroj</w:t>
      </w:r>
      <w:r w:rsidR="009528C9">
        <w:rPr>
          <w:rFonts w:ascii="Times New Roman" w:hAnsi="Times New Roman" w:cs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lang w:val="hr-HR"/>
        </w:rPr>
        <w:t>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......................</w:t>
      </w:r>
      <w:r w:rsidR="009528C9">
        <w:rPr>
          <w:rFonts w:ascii="Times New Roman" w:hAnsi="Times New Roman" w:cs="Times New Roman"/>
          <w:b/>
          <w:sz w:val="24"/>
          <w:lang w:val="hr-HR"/>
        </w:rPr>
        <w:t xml:space="preserve"> 4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Popis odgojno-obrazovnih i ostalih radnika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4</w:t>
      </w: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Popis radnih mjesta i broj radnika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...........................................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5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Broj upisane djece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5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Upisana djeca po vrsti programa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5</w:t>
      </w:r>
    </w:p>
    <w:p w:rsidR="00976D40" w:rsidRPr="00976D40" w:rsidRDefault="00A60AB6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Organizacija rada za 20</w:t>
      </w:r>
      <w:r w:rsidR="00D43B3C">
        <w:rPr>
          <w:rFonts w:ascii="Times New Roman" w:hAnsi="Times New Roman" w:cs="Times New Roman"/>
          <w:b/>
          <w:sz w:val="24"/>
          <w:lang w:val="hr-HR"/>
        </w:rPr>
        <w:t>21</w:t>
      </w:r>
      <w:r>
        <w:rPr>
          <w:rFonts w:ascii="Times New Roman" w:hAnsi="Times New Roman" w:cs="Times New Roman"/>
          <w:b/>
          <w:sz w:val="24"/>
          <w:lang w:val="hr-HR"/>
        </w:rPr>
        <w:t>./20</w:t>
      </w:r>
      <w:r w:rsidR="00D43B3C">
        <w:rPr>
          <w:rFonts w:ascii="Times New Roman" w:hAnsi="Times New Roman" w:cs="Times New Roman"/>
          <w:b/>
          <w:sz w:val="24"/>
          <w:lang w:val="hr-HR"/>
        </w:rPr>
        <w:t>22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976D40" w:rsidRPr="00976D40">
        <w:rPr>
          <w:rFonts w:ascii="Times New Roman" w:hAnsi="Times New Roman" w:cs="Times New Roman"/>
          <w:b/>
          <w:sz w:val="24"/>
          <w:lang w:val="hr-HR"/>
        </w:rPr>
        <w:t>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5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Radno vrijeme ostalih radnika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6</w:t>
      </w:r>
    </w:p>
    <w:p w:rsidR="009528C9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Plan i program rada ravnatel</w:t>
      </w:r>
      <w:r w:rsidR="00AF0C9D">
        <w:rPr>
          <w:rFonts w:ascii="Times New Roman" w:hAnsi="Times New Roman" w:cs="Times New Roman"/>
          <w:b/>
          <w:sz w:val="24"/>
          <w:lang w:val="hr-HR"/>
        </w:rPr>
        <w:t>ji</w:t>
      </w:r>
      <w:r w:rsidRPr="00976D40">
        <w:rPr>
          <w:rFonts w:ascii="Times New Roman" w:hAnsi="Times New Roman" w:cs="Times New Roman"/>
          <w:b/>
          <w:sz w:val="24"/>
          <w:lang w:val="hr-HR"/>
        </w:rPr>
        <w:t>ce i voditelja objekata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6</w:t>
      </w:r>
    </w:p>
    <w:p w:rsidR="00432C1B" w:rsidRPr="001544EA" w:rsidRDefault="00432C1B" w:rsidP="00432C1B">
      <w:pPr>
        <w:pStyle w:val="ListParagraph"/>
        <w:ind w:left="1140"/>
        <w:rPr>
          <w:rFonts w:ascii="Times New Roman" w:hAnsi="Times New Roman" w:cs="Times New Roman"/>
          <w:b/>
          <w:sz w:val="24"/>
          <w:lang w:val="hr-HR"/>
        </w:rPr>
      </w:pPr>
    </w:p>
    <w:p w:rsidR="00432C1B" w:rsidRPr="00D12E54" w:rsidRDefault="001837A2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Materijalni uvjeti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 8</w:t>
      </w: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Njega i skrb za tjelesni rast i zdravlje djece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 10</w:t>
      </w:r>
    </w:p>
    <w:p w:rsidR="009528C9" w:rsidRPr="00432C1B" w:rsidRDefault="009528C9" w:rsidP="00432C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Radne zadaće, sadržaji rada, nosioci i vrijeme izvršenja zadataka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...........</w:t>
      </w:r>
      <w:r w:rsidR="00A66E31" w:rsidRPr="00432C1B">
        <w:rPr>
          <w:rFonts w:ascii="Times New Roman" w:hAnsi="Times New Roman" w:cs="Times New Roman"/>
          <w:b/>
          <w:sz w:val="24"/>
          <w:lang w:val="hr-HR"/>
        </w:rPr>
        <w:t>.. 11</w:t>
      </w:r>
    </w:p>
    <w:p w:rsidR="009528C9" w:rsidRPr="009528C9" w:rsidRDefault="009528C9" w:rsidP="009528C9">
      <w:pPr>
        <w:pStyle w:val="ListParagraph"/>
        <w:rPr>
          <w:rFonts w:ascii="Times New Roman" w:hAnsi="Times New Roman" w:cs="Times New Roman"/>
          <w:b/>
          <w:sz w:val="24"/>
          <w:lang w:val="hr-HR"/>
        </w:rPr>
      </w:pPr>
    </w:p>
    <w:p w:rsidR="009528C9" w:rsidRPr="009528C9" w:rsidRDefault="001837A2" w:rsidP="00952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Odgojno-obrazovni rad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 15</w:t>
      </w:r>
    </w:p>
    <w:p w:rsidR="009528C9" w:rsidRDefault="009528C9" w:rsidP="00432C1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4.1. Bitna zadaća</w:t>
      </w:r>
      <w:r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......................................................................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 16</w:t>
      </w:r>
    </w:p>
    <w:p w:rsidR="009528C9" w:rsidRDefault="009528C9" w:rsidP="0043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</w:pPr>
      <w:r w:rsidRPr="009528C9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4</w:t>
      </w:r>
      <w:r w:rsidR="00A66E31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.2. Bitna zadaća, sadržaji rada...........</w:t>
      </w:r>
      <w:r w:rsidR="00432C1B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....................................................................</w:t>
      </w:r>
      <w:r w:rsidR="00A66E31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...... 17</w:t>
      </w:r>
    </w:p>
    <w:p w:rsidR="00432C1B" w:rsidRPr="00432C1B" w:rsidRDefault="00432C1B" w:rsidP="0043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</w:pP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Stručno usavršavanje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...........19</w:t>
      </w:r>
    </w:p>
    <w:p w:rsidR="009528C9" w:rsidRPr="00D12E54" w:rsidRDefault="009528C9" w:rsidP="00D12E5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5.1. Stručno usavršavanje odgojno-obrazovnih djelatnik</w:t>
      </w:r>
      <w:r>
        <w:rPr>
          <w:rFonts w:ascii="Times New Roman" w:hAnsi="Times New Roman" w:cs="Times New Roman"/>
          <w:b/>
          <w:sz w:val="24"/>
          <w:lang w:val="hr-HR"/>
        </w:rPr>
        <w:t>a ...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 19</w:t>
      </w: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Suradnja s roditeljima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 22</w:t>
      </w:r>
    </w:p>
    <w:p w:rsidR="009528C9" w:rsidRDefault="009528C9" w:rsidP="00432C1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6.1. Plan grupnih oblika suradnje s roditeljima</w:t>
      </w:r>
      <w:r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............ 22</w:t>
      </w:r>
    </w:p>
    <w:p w:rsidR="009528C9" w:rsidRPr="009528C9" w:rsidRDefault="009528C9" w:rsidP="00D12E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6.2. Sudjelovanje roditelja u odgojno-obrazovnom procesu</w:t>
      </w:r>
      <w:r>
        <w:rPr>
          <w:rFonts w:ascii="Times New Roman" w:hAnsi="Times New Roman" w:cs="Times New Roman"/>
          <w:b/>
          <w:sz w:val="24"/>
          <w:lang w:val="hr-HR"/>
        </w:rPr>
        <w:t xml:space="preserve"> 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......... 23</w:t>
      </w:r>
    </w:p>
    <w:p w:rsidR="009528C9" w:rsidRPr="00D12E54" w:rsidRDefault="009528C9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t>Suradnja s vanjskim ustanovama 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.......... 26</w:t>
      </w:r>
    </w:p>
    <w:p w:rsidR="00D12E54" w:rsidRPr="00D12E54" w:rsidRDefault="001837A2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Plan rada ravnatelja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....... 27</w:t>
      </w:r>
    </w:p>
    <w:p w:rsidR="00D12E54" w:rsidRPr="00976D40" w:rsidRDefault="00D12E54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Plan rada Upravnog </w:t>
      </w:r>
      <w:r w:rsidR="00D43B3C">
        <w:rPr>
          <w:rFonts w:ascii="Times New Roman" w:hAnsi="Times New Roman" w:cs="Times New Roman"/>
          <w:b/>
          <w:sz w:val="28"/>
          <w:szCs w:val="24"/>
          <w:lang w:val="hr-HR"/>
        </w:rPr>
        <w:t>vijeća za pedagošku 2021./2022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>. godinu .............. 29</w:t>
      </w:r>
    </w:p>
    <w:p w:rsidR="00976D40" w:rsidRDefault="00976D40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432C1B" w:rsidRDefault="00432C1B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E516A9" w:rsidRDefault="00E516A9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1369A3" w:rsidRPr="00976D40" w:rsidRDefault="001369A3" w:rsidP="00976D40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1369A3">
        <w:rPr>
          <w:rFonts w:ascii="Times New Roman" w:hAnsi="Times New Roman" w:cs="Times New Roman"/>
          <w:b/>
          <w:sz w:val="28"/>
          <w:lang w:val="hr-HR"/>
        </w:rPr>
        <w:lastRenderedPageBreak/>
        <w:t>Ustrojstvo rada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Dječji vrtić „Poneštrica“ organizira odgojno-obrazo</w:t>
      </w:r>
      <w:r w:rsidR="00BC1DCA">
        <w:rPr>
          <w:rFonts w:ascii="Times New Roman" w:hAnsi="Times New Roman" w:cs="Times New Roman"/>
          <w:sz w:val="24"/>
          <w:lang w:val="hr-HR"/>
        </w:rPr>
        <w:t>vni rad u pedagoškoj godini 20</w:t>
      </w:r>
      <w:r w:rsidR="00D43B3C">
        <w:rPr>
          <w:rFonts w:ascii="Times New Roman" w:hAnsi="Times New Roman" w:cs="Times New Roman"/>
          <w:sz w:val="24"/>
          <w:lang w:val="hr-HR"/>
        </w:rPr>
        <w:t>21</w:t>
      </w:r>
      <w:r w:rsidR="00A67883">
        <w:rPr>
          <w:rFonts w:ascii="Times New Roman" w:hAnsi="Times New Roman" w:cs="Times New Roman"/>
          <w:sz w:val="24"/>
          <w:lang w:val="hr-HR"/>
        </w:rPr>
        <w:t>./202</w:t>
      </w:r>
      <w:r w:rsidR="00D43B3C">
        <w:rPr>
          <w:rFonts w:ascii="Times New Roman" w:hAnsi="Times New Roman" w:cs="Times New Roman"/>
          <w:sz w:val="24"/>
          <w:lang w:val="hr-HR"/>
        </w:rPr>
        <w:t>2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.,  u </w:t>
      </w:r>
      <w:r w:rsidR="00CA0E44">
        <w:rPr>
          <w:rFonts w:ascii="Times New Roman" w:hAnsi="Times New Roman" w:cs="Times New Roman"/>
          <w:sz w:val="24"/>
          <w:lang w:val="hr-HR"/>
        </w:rPr>
        <w:t>tri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objekta, i to:</w:t>
      </w:r>
    </w:p>
    <w:p w:rsidR="001369A3" w:rsidRPr="00CF5EB2" w:rsidRDefault="001369A3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Dječji vrtić „Poneštrica“ (centralni objekt)</w:t>
      </w:r>
    </w:p>
    <w:p w:rsidR="00CA0E44" w:rsidRDefault="001369A3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Dječji vrtić „Kockica“ (podružnica)</w:t>
      </w:r>
    </w:p>
    <w:p w:rsidR="001369A3" w:rsidRPr="00CF5EB2" w:rsidRDefault="00CA0E44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Dječji vrtić „Sr</w:t>
      </w:r>
      <w:r w:rsidR="00B46567">
        <w:rPr>
          <w:rFonts w:ascii="Times New Roman" w:hAnsi="Times New Roman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  <w:lang w:val="hr-HR"/>
        </w:rPr>
        <w:t>ća“ (podružnica)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Navedeni objekti nalaze se na područ</w:t>
      </w:r>
      <w:r w:rsidR="004E3CF5">
        <w:rPr>
          <w:rFonts w:ascii="Times New Roman" w:hAnsi="Times New Roman" w:cs="Times New Roman"/>
          <w:sz w:val="24"/>
          <w:lang w:val="hr-HR"/>
        </w:rPr>
        <w:t>ju Kastva (Ćikovići 26/4, Brest</w:t>
      </w:r>
      <w:r w:rsidRPr="00CF5EB2">
        <w:rPr>
          <w:rFonts w:ascii="Times New Roman" w:hAnsi="Times New Roman" w:cs="Times New Roman"/>
          <w:sz w:val="24"/>
          <w:lang w:val="hr-HR"/>
        </w:rPr>
        <w:t>o</w:t>
      </w:r>
      <w:r w:rsidR="004E3CF5">
        <w:rPr>
          <w:rFonts w:ascii="Times New Roman" w:hAnsi="Times New Roman" w:cs="Times New Roman"/>
          <w:sz w:val="24"/>
          <w:lang w:val="hr-HR"/>
        </w:rPr>
        <w:t>v</w:t>
      </w:r>
      <w:r w:rsidRPr="00CF5EB2">
        <w:rPr>
          <w:rFonts w:ascii="Times New Roman" w:hAnsi="Times New Roman" w:cs="Times New Roman"/>
          <w:sz w:val="24"/>
          <w:lang w:val="hr-HR"/>
        </w:rPr>
        <w:t>ice 34a</w:t>
      </w:r>
      <w:r w:rsidR="00CA0E44">
        <w:rPr>
          <w:rFonts w:ascii="Times New Roman" w:hAnsi="Times New Roman" w:cs="Times New Roman"/>
          <w:sz w:val="24"/>
          <w:lang w:val="hr-HR"/>
        </w:rPr>
        <w:t>, te Viškova Ilovca 18c</w:t>
      </w:r>
      <w:r w:rsidRPr="00CF5EB2">
        <w:rPr>
          <w:rFonts w:ascii="Times New Roman" w:hAnsi="Times New Roman" w:cs="Times New Roman"/>
          <w:sz w:val="24"/>
          <w:lang w:val="hr-HR"/>
        </w:rPr>
        <w:t>).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 skladu s potrebama roditelja, radno vrijeme dječjeg vrtića biti će od 6</w:t>
      </w:r>
      <w:r w:rsidR="00A67883">
        <w:rPr>
          <w:rFonts w:ascii="Times New Roman" w:hAnsi="Times New Roman" w:cs="Times New Roman"/>
          <w:sz w:val="24"/>
          <w:lang w:val="hr-HR"/>
        </w:rPr>
        <w:t>.30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do 17 sati, u petodnevnom radnom tjednu. Primarni program u oba objekta organizirat će se u trajanju od 10 sati (cjelodnevni program).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Tijekom ljetnih mjeseci (srpanj, kolovoz) rad će se organizirati u objektu „Poneštrica“, gdje se nalazi i centralna kuhinja, a prema utvrđenim potrebama roditelja koje će se ispitati tijekom</w:t>
      </w:r>
      <w:r w:rsidR="00D43B3C">
        <w:rPr>
          <w:rFonts w:ascii="Times New Roman" w:hAnsi="Times New Roman" w:cs="Times New Roman"/>
          <w:sz w:val="24"/>
          <w:lang w:val="hr-HR"/>
        </w:rPr>
        <w:t xml:space="preserve"> lipnja</w:t>
      </w:r>
      <w:r w:rsidRPr="00CF5EB2">
        <w:rPr>
          <w:rFonts w:ascii="Times New Roman" w:hAnsi="Times New Roman" w:cs="Times New Roman"/>
          <w:sz w:val="24"/>
          <w:lang w:val="hr-HR"/>
        </w:rPr>
        <w:t>.</w:t>
      </w:r>
    </w:p>
    <w:p w:rsidR="00023321" w:rsidRPr="00CF5EB2" w:rsidRDefault="001369A3" w:rsidP="00BC1D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Pedagoška godina započinje </w:t>
      </w:r>
      <w:r w:rsidR="00CA0E44">
        <w:rPr>
          <w:rFonts w:ascii="Times New Roman" w:hAnsi="Times New Roman" w:cs="Times New Roman"/>
          <w:sz w:val="24"/>
          <w:lang w:val="hr-HR"/>
        </w:rPr>
        <w:t>1</w:t>
      </w:r>
      <w:r w:rsidR="00D43B3C">
        <w:rPr>
          <w:rFonts w:ascii="Times New Roman" w:hAnsi="Times New Roman" w:cs="Times New Roman"/>
          <w:sz w:val="24"/>
          <w:lang w:val="hr-HR"/>
        </w:rPr>
        <w:t>. rujna 2021</w:t>
      </w:r>
      <w:r w:rsidR="00BC1DCA">
        <w:rPr>
          <w:rFonts w:ascii="Times New Roman" w:hAnsi="Times New Roman" w:cs="Times New Roman"/>
          <w:sz w:val="24"/>
          <w:lang w:val="hr-HR"/>
        </w:rPr>
        <w:t xml:space="preserve">. i traje do </w:t>
      </w:r>
      <w:r w:rsidR="00A67883">
        <w:rPr>
          <w:rFonts w:ascii="Times New Roman" w:hAnsi="Times New Roman" w:cs="Times New Roman"/>
          <w:sz w:val="24"/>
          <w:lang w:val="hr-HR"/>
        </w:rPr>
        <w:t>31</w:t>
      </w:r>
      <w:r w:rsidR="00D43B3C">
        <w:rPr>
          <w:rFonts w:ascii="Times New Roman" w:hAnsi="Times New Roman" w:cs="Times New Roman"/>
          <w:sz w:val="24"/>
          <w:lang w:val="hr-HR"/>
        </w:rPr>
        <w:t>. kolovoza</w:t>
      </w:r>
      <w:r w:rsidR="00BC1DCA">
        <w:rPr>
          <w:rFonts w:ascii="Times New Roman" w:hAnsi="Times New Roman" w:cs="Times New Roman"/>
          <w:sz w:val="24"/>
          <w:lang w:val="hr-HR"/>
        </w:rPr>
        <w:t xml:space="preserve"> 20</w:t>
      </w:r>
      <w:r w:rsidR="00D43B3C">
        <w:rPr>
          <w:rFonts w:ascii="Times New Roman" w:hAnsi="Times New Roman" w:cs="Times New Roman"/>
          <w:sz w:val="24"/>
          <w:lang w:val="hr-HR"/>
        </w:rPr>
        <w:t>22</w:t>
      </w:r>
      <w:r w:rsidR="00023321" w:rsidRPr="00CF5EB2">
        <w:rPr>
          <w:rFonts w:ascii="Times New Roman" w:hAnsi="Times New Roman" w:cs="Times New Roman"/>
          <w:sz w:val="24"/>
          <w:lang w:val="hr-HR"/>
        </w:rPr>
        <w:t>. godine.</w:t>
      </w:r>
    </w:p>
    <w:p w:rsidR="001369A3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Upisi za ovu pedagošku godinu provede</w:t>
      </w:r>
      <w:r w:rsidR="004E3CF5">
        <w:rPr>
          <w:rFonts w:ascii="Times New Roman" w:hAnsi="Times New Roman" w:cs="Times New Roman"/>
          <w:sz w:val="24"/>
          <w:lang w:val="hr-HR"/>
        </w:rPr>
        <w:t>ni su u svibnju te su t</w:t>
      </w:r>
      <w:r w:rsidRPr="00CF5EB2">
        <w:rPr>
          <w:rFonts w:ascii="Times New Roman" w:hAnsi="Times New Roman" w:cs="Times New Roman"/>
          <w:sz w:val="24"/>
          <w:lang w:val="hr-HR"/>
        </w:rPr>
        <w:t>ako popunjena postojeća upražnj</w:t>
      </w:r>
      <w:r w:rsidR="0066356E">
        <w:rPr>
          <w:rFonts w:ascii="Times New Roman" w:hAnsi="Times New Roman" w:cs="Times New Roman"/>
          <w:sz w:val="24"/>
          <w:lang w:val="hr-HR"/>
        </w:rPr>
        <w:t xml:space="preserve">ena mjesta u odgojnim skupinama.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Dječji vrtić ove godine </w:t>
      </w:r>
      <w:r w:rsidR="00D43B3C">
        <w:rPr>
          <w:rFonts w:ascii="Times New Roman" w:hAnsi="Times New Roman" w:cs="Times New Roman"/>
          <w:sz w:val="24"/>
          <w:lang w:val="hr-HR"/>
        </w:rPr>
        <w:t>nije</w:t>
      </w:r>
      <w:r w:rsidR="00A60AB6">
        <w:rPr>
          <w:rFonts w:ascii="Times New Roman" w:hAnsi="Times New Roman" w:cs="Times New Roman"/>
          <w:sz w:val="24"/>
          <w:lang w:val="hr-HR"/>
        </w:rPr>
        <w:t xml:space="preserve">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uspio zadovoljiti sve potrebe roditelja za upisom djece na području na kojem djeluje. Podaci o broju grupa, djeci i stručnim djelatnicima u objektima prikazani su tabelarno. </w:t>
      </w:r>
    </w:p>
    <w:p w:rsidR="00023321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U DV „Kockica“ i ove su godine oformljene dvije „mješovite“ dobne skupine djece u </w:t>
      </w:r>
      <w:r w:rsidR="00FF3827">
        <w:rPr>
          <w:rFonts w:ascii="Times New Roman" w:hAnsi="Times New Roman" w:cs="Times New Roman"/>
          <w:sz w:val="24"/>
          <w:lang w:val="hr-HR"/>
        </w:rPr>
        <w:t xml:space="preserve">trećoj godini života do sedme godine života. </w:t>
      </w:r>
      <w:r w:rsidRPr="00CF5EB2">
        <w:rPr>
          <w:rFonts w:ascii="Times New Roman" w:hAnsi="Times New Roman" w:cs="Times New Roman"/>
          <w:sz w:val="24"/>
          <w:lang w:val="hr-HR"/>
        </w:rPr>
        <w:t>Pokazalo se u praksi da su ovakve skupine poticajnije za razvoj djeteta. Ove smo godine naime, upisali</w:t>
      </w:r>
      <w:r w:rsidR="004E3CF5">
        <w:rPr>
          <w:rFonts w:ascii="Times New Roman" w:hAnsi="Times New Roman" w:cs="Times New Roman"/>
          <w:sz w:val="24"/>
          <w:lang w:val="hr-HR"/>
        </w:rPr>
        <w:t xml:space="preserve"> nešto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veći broj djece mlađe dobi (u trećoj</w:t>
      </w:r>
      <w:r w:rsidR="00FF3827">
        <w:rPr>
          <w:rFonts w:ascii="Times New Roman" w:hAnsi="Times New Roman" w:cs="Times New Roman"/>
          <w:sz w:val="24"/>
          <w:lang w:val="hr-HR"/>
        </w:rPr>
        <w:t xml:space="preserve"> i četvrtoj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godini života) kojima će se na najbol</w:t>
      </w:r>
      <w:r w:rsidR="009528C9">
        <w:rPr>
          <w:rFonts w:ascii="Times New Roman" w:hAnsi="Times New Roman" w:cs="Times New Roman"/>
          <w:sz w:val="24"/>
          <w:lang w:val="hr-HR"/>
        </w:rPr>
        <w:t>ji mogući način prilagoditi org</w:t>
      </w:r>
      <w:r w:rsidRPr="00CF5EB2">
        <w:rPr>
          <w:rFonts w:ascii="Times New Roman" w:hAnsi="Times New Roman" w:cs="Times New Roman"/>
          <w:sz w:val="24"/>
          <w:lang w:val="hr-HR"/>
        </w:rPr>
        <w:t>anizacija i dnevni ritam rada.</w:t>
      </w:r>
    </w:p>
    <w:p w:rsidR="00023321" w:rsidRPr="00CF5EB2" w:rsidRDefault="00023321" w:rsidP="004E3CF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 DV „Poneštrica“ i nadalje postoji jedna „mješovita“ jasli</w:t>
      </w:r>
      <w:r w:rsidR="004E3CF5">
        <w:rPr>
          <w:rFonts w:ascii="Times New Roman" w:hAnsi="Times New Roman" w:cs="Times New Roman"/>
          <w:sz w:val="24"/>
          <w:lang w:val="hr-HR"/>
        </w:rPr>
        <w:t xml:space="preserve">čka skupina i jedna „mješovita“ </w:t>
      </w:r>
      <w:r w:rsidRPr="00CF5EB2">
        <w:rPr>
          <w:rFonts w:ascii="Times New Roman" w:hAnsi="Times New Roman" w:cs="Times New Roman"/>
          <w:sz w:val="24"/>
          <w:lang w:val="hr-HR"/>
        </w:rPr>
        <w:t>vrtićka skupina</w:t>
      </w:r>
      <w:r w:rsidR="00CA0E44">
        <w:rPr>
          <w:rFonts w:ascii="Times New Roman" w:hAnsi="Times New Roman" w:cs="Times New Roman"/>
          <w:sz w:val="24"/>
          <w:lang w:val="hr-HR"/>
        </w:rPr>
        <w:t xml:space="preserve">, </w:t>
      </w:r>
      <w:r w:rsidR="00CA0E44" w:rsidRPr="00B46567">
        <w:rPr>
          <w:rFonts w:ascii="Times New Roman" w:hAnsi="Times New Roman" w:cs="Times New Roman"/>
          <w:sz w:val="24"/>
          <w:lang w:val="hr-HR"/>
        </w:rPr>
        <w:t>te je u dječjem vrtiću „Sreća“, organiza</w:t>
      </w:r>
      <w:r w:rsidR="00B46567" w:rsidRPr="00B46567">
        <w:rPr>
          <w:rFonts w:ascii="Times New Roman" w:hAnsi="Times New Roman" w:cs="Times New Roman"/>
          <w:sz w:val="24"/>
          <w:lang w:val="hr-HR"/>
        </w:rPr>
        <w:t>cija rada organizirana u dvije „mješovite</w:t>
      </w:r>
      <w:r w:rsidR="00CA0E44" w:rsidRPr="00B46567">
        <w:rPr>
          <w:rFonts w:ascii="Times New Roman" w:hAnsi="Times New Roman" w:cs="Times New Roman"/>
          <w:sz w:val="24"/>
          <w:lang w:val="hr-HR"/>
        </w:rPr>
        <w:t xml:space="preserve">“ </w:t>
      </w:r>
      <w:r w:rsidR="00D43B3C">
        <w:rPr>
          <w:rFonts w:ascii="Times New Roman" w:hAnsi="Times New Roman" w:cs="Times New Roman"/>
          <w:sz w:val="24"/>
          <w:lang w:val="hr-HR"/>
        </w:rPr>
        <w:t>vrtić</w:t>
      </w:r>
      <w:r w:rsidR="00B46567" w:rsidRPr="00B46567">
        <w:rPr>
          <w:rFonts w:ascii="Times New Roman" w:hAnsi="Times New Roman" w:cs="Times New Roman"/>
          <w:sz w:val="24"/>
          <w:lang w:val="hr-HR"/>
        </w:rPr>
        <w:t>ke</w:t>
      </w:r>
      <w:r w:rsidR="00CA0E44" w:rsidRPr="00B46567">
        <w:rPr>
          <w:rFonts w:ascii="Times New Roman" w:hAnsi="Times New Roman" w:cs="Times New Roman"/>
          <w:sz w:val="24"/>
          <w:lang w:val="hr-HR"/>
        </w:rPr>
        <w:t xml:space="preserve"> skupin</w:t>
      </w:r>
      <w:r w:rsidR="00B46567" w:rsidRPr="00B46567">
        <w:rPr>
          <w:rFonts w:ascii="Times New Roman" w:hAnsi="Times New Roman" w:cs="Times New Roman"/>
          <w:sz w:val="24"/>
          <w:lang w:val="hr-HR"/>
        </w:rPr>
        <w:t>e</w:t>
      </w:r>
      <w:r w:rsidR="00CA0E44" w:rsidRPr="00B46567">
        <w:rPr>
          <w:rFonts w:ascii="Times New Roman" w:hAnsi="Times New Roman" w:cs="Times New Roman"/>
          <w:sz w:val="24"/>
          <w:lang w:val="hr-HR"/>
        </w:rPr>
        <w:t>.</w:t>
      </w:r>
      <w:r w:rsidRPr="00B46567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23321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lastRenderedPageBreak/>
        <w:t xml:space="preserve">Pri upisu djece u vrtić, roditeljima je pružena mogućnost uključivanja djece u kraći program škole za rano učenje engleskog jezika koji će provoditi u prostorijama našega vrtića pod organizacijom </w:t>
      </w:r>
      <w:r w:rsidRPr="00B46567">
        <w:rPr>
          <w:rFonts w:ascii="Times New Roman" w:hAnsi="Times New Roman" w:cs="Times New Roman"/>
          <w:sz w:val="24"/>
          <w:lang w:val="hr-HR"/>
        </w:rPr>
        <w:t>škole za strane jezike „</w:t>
      </w:r>
      <w:r w:rsidR="00A60AB6" w:rsidRPr="00B46567">
        <w:rPr>
          <w:rFonts w:ascii="Times New Roman" w:hAnsi="Times New Roman" w:cs="Times New Roman"/>
          <w:sz w:val="24"/>
          <w:lang w:val="hr-HR"/>
        </w:rPr>
        <w:t>Pozitivum</w:t>
      </w:r>
      <w:r w:rsidRPr="00B46567">
        <w:rPr>
          <w:rFonts w:ascii="Times New Roman" w:hAnsi="Times New Roman" w:cs="Times New Roman"/>
          <w:sz w:val="24"/>
          <w:lang w:val="hr-HR"/>
        </w:rPr>
        <w:t xml:space="preserve">“,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sa kojima smo surađivali i prethodnih godina. </w:t>
      </w:r>
      <w:r w:rsidR="00A67883">
        <w:rPr>
          <w:rFonts w:ascii="Times New Roman" w:hAnsi="Times New Roman" w:cs="Times New Roman"/>
          <w:sz w:val="24"/>
          <w:lang w:val="hr-HR"/>
        </w:rPr>
        <w:t>Ove godine DV „Kockica“ počinje se s provedbom kraćeg glazbenog programa. Pri upisu roditeljima je pružena mogućnost uključivanja djece iz DV „Poneštrica“ i DV Kockica“ u kraći glazbeni program.</w:t>
      </w:r>
    </w:p>
    <w:p w:rsidR="00A75349" w:rsidRDefault="00CF5EB2" w:rsidP="009528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Budući da se postojeći model ustrojstva rada do sada pokazao djelotvornim i u</w:t>
      </w:r>
      <w:r w:rsidR="009528C9">
        <w:rPr>
          <w:rFonts w:ascii="Times New Roman" w:hAnsi="Times New Roman" w:cs="Times New Roman"/>
          <w:sz w:val="24"/>
          <w:lang w:val="hr-HR"/>
        </w:rPr>
        <w:t>spješnim, i ove će se godine u ci</w:t>
      </w:r>
      <w:r w:rsidRPr="00CF5EB2">
        <w:rPr>
          <w:rFonts w:ascii="Times New Roman" w:hAnsi="Times New Roman" w:cs="Times New Roman"/>
          <w:sz w:val="24"/>
          <w:lang w:val="hr-HR"/>
        </w:rPr>
        <w:t>jelosti prim</w:t>
      </w:r>
      <w:r w:rsidR="009528C9">
        <w:rPr>
          <w:rFonts w:ascii="Times New Roman" w:hAnsi="Times New Roman" w:cs="Times New Roman"/>
          <w:sz w:val="24"/>
          <w:lang w:val="hr-HR"/>
        </w:rPr>
        <w:t>i</w:t>
      </w:r>
      <w:r w:rsidRPr="00CF5EB2">
        <w:rPr>
          <w:rFonts w:ascii="Times New Roman" w:hAnsi="Times New Roman" w:cs="Times New Roman"/>
          <w:sz w:val="24"/>
          <w:lang w:val="hr-HR"/>
        </w:rPr>
        <w:t>jeniti.</w:t>
      </w:r>
    </w:p>
    <w:p w:rsidR="009B144A" w:rsidRPr="009B144A" w:rsidRDefault="009B144A" w:rsidP="009B144A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B144A">
        <w:rPr>
          <w:rFonts w:ascii="Times New Roman" w:hAnsi="Times New Roman" w:cs="Times New Roman"/>
          <w:b/>
          <w:sz w:val="24"/>
          <w:lang w:val="hr-HR"/>
        </w:rPr>
        <w:t xml:space="preserve">Unutarnji ustroj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2"/>
        <w:gridCol w:w="2331"/>
        <w:gridCol w:w="2337"/>
      </w:tblGrid>
      <w:tr w:rsidR="009B144A" w:rsidTr="0058261E">
        <w:tc>
          <w:tcPr>
            <w:tcW w:w="9576" w:type="dxa"/>
            <w:gridSpan w:val="4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 „PONEŠTRICA“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Naziv objekta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Adresa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Telefon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grupa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Ćikovići 26/4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051 225-138</w:t>
            </w:r>
          </w:p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091 223 3952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Brestovice 34a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091 223 3951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E20A36" w:rsidTr="0058261E"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Ilovca 18c</w:t>
            </w:r>
          </w:p>
        </w:tc>
        <w:tc>
          <w:tcPr>
            <w:tcW w:w="2394" w:type="dxa"/>
            <w:shd w:val="clear" w:color="auto" w:fill="auto"/>
          </w:tcPr>
          <w:p w:rsidR="00E20A36" w:rsidRDefault="00B46567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099 536 0354</w:t>
            </w:r>
          </w:p>
        </w:tc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</w:tbl>
    <w:p w:rsidR="00404AC7" w:rsidRDefault="00404AC7" w:rsidP="00976D40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FC66A2" w:rsidRPr="00404AC7" w:rsidRDefault="00404AC7" w:rsidP="00404AC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 w:rsidRPr="00404AC7">
        <w:rPr>
          <w:rFonts w:ascii="Times New Roman" w:hAnsi="Times New Roman" w:cs="Times New Roman"/>
          <w:b/>
          <w:sz w:val="24"/>
          <w:lang w:val="hr-HR"/>
        </w:rPr>
        <w:t xml:space="preserve">Popis odgojno-obrazovnih i ostalih radnika 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750"/>
        <w:gridCol w:w="1271"/>
        <w:gridCol w:w="2684"/>
        <w:gridCol w:w="657"/>
        <w:gridCol w:w="2682"/>
        <w:gridCol w:w="1544"/>
      </w:tblGrid>
      <w:tr w:rsidR="00CE7F05" w:rsidTr="00D43B3C">
        <w:trPr>
          <w:trHeight w:val="568"/>
        </w:trPr>
        <w:tc>
          <w:tcPr>
            <w:tcW w:w="750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R.br.</w:t>
            </w:r>
          </w:p>
        </w:tc>
        <w:tc>
          <w:tcPr>
            <w:tcW w:w="1271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Prezime i ime</w:t>
            </w:r>
          </w:p>
        </w:tc>
        <w:tc>
          <w:tcPr>
            <w:tcW w:w="2684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Radno mjesto/funkcija</w:t>
            </w:r>
          </w:p>
        </w:tc>
        <w:tc>
          <w:tcPr>
            <w:tcW w:w="657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Str. Spr.</w:t>
            </w:r>
          </w:p>
        </w:tc>
        <w:tc>
          <w:tcPr>
            <w:tcW w:w="2682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</w:t>
            </w:r>
          </w:p>
        </w:tc>
        <w:tc>
          <w:tcPr>
            <w:tcW w:w="1544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Napomene</w:t>
            </w: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Apro Mladenka 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Horvat Ana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Lukač Željka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Meandžija Katarina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go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Tamara Nospak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/pripravnica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D43B3C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Vučetić 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Juretić Monika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Ravnateljica/odg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Poneštrica/Kockica/Sreća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Obavlja dio radnog vremena na poslovima 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telja (5 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sati dnevno), a dio na ravnateljskim poslovima (3 sata dnevno)</w:t>
            </w: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7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Renata Oliverić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D43B3C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Vučetić </w:t>
            </w:r>
            <w:r w:rsidR="001B1AA0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Tamara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radnica/Spremačica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Poneštrica/Kockica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/Sreća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00123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Marijana Šimun</w:t>
            </w:r>
            <w:r w:rsidR="005B2FED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vić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Odgajatelj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Zron Tamara 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4E14A0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20A36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E20A36" w:rsidRDefault="00E20A3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E20A36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Katarina Cibić</w:t>
            </w:r>
          </w:p>
        </w:tc>
        <w:tc>
          <w:tcPr>
            <w:tcW w:w="2684" w:type="dxa"/>
            <w:shd w:val="clear" w:color="auto" w:fill="auto"/>
          </w:tcPr>
          <w:p w:rsidR="00E20A36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ica/pripravnica</w:t>
            </w:r>
          </w:p>
        </w:tc>
        <w:tc>
          <w:tcPr>
            <w:tcW w:w="657" w:type="dxa"/>
            <w:shd w:val="clear" w:color="auto" w:fill="auto"/>
          </w:tcPr>
          <w:p w:rsidR="00E20A36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E20A36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E20A36" w:rsidRPr="001C2414" w:rsidRDefault="00E20A36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20A36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E20A36" w:rsidRDefault="00E20A3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E20A36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Perić Vlatka</w:t>
            </w:r>
          </w:p>
        </w:tc>
        <w:tc>
          <w:tcPr>
            <w:tcW w:w="2684" w:type="dxa"/>
            <w:shd w:val="clear" w:color="auto" w:fill="auto"/>
          </w:tcPr>
          <w:p w:rsidR="00E20A36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ca/pripravnica</w:t>
            </w:r>
          </w:p>
        </w:tc>
        <w:tc>
          <w:tcPr>
            <w:tcW w:w="657" w:type="dxa"/>
            <w:shd w:val="clear" w:color="auto" w:fill="auto"/>
          </w:tcPr>
          <w:p w:rsidR="00E20A36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E20A36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E20A36" w:rsidRPr="001C2414" w:rsidRDefault="00E20A36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F4EED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F4EED" w:rsidRDefault="00DF4EED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Natalija Lovrić</w:t>
            </w:r>
          </w:p>
        </w:tc>
        <w:tc>
          <w:tcPr>
            <w:tcW w:w="2684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ca/pripravnica</w:t>
            </w:r>
          </w:p>
        </w:tc>
        <w:tc>
          <w:tcPr>
            <w:tcW w:w="657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DF4EED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44" w:type="dxa"/>
            <w:shd w:val="clear" w:color="auto" w:fill="auto"/>
          </w:tcPr>
          <w:p w:rsidR="00DF4EED" w:rsidRPr="001C2414" w:rsidRDefault="00DF4EED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F4EED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F4EED" w:rsidRDefault="00DF4EED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Irena Kvaternik</w:t>
            </w:r>
          </w:p>
        </w:tc>
        <w:tc>
          <w:tcPr>
            <w:tcW w:w="2684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ca</w:t>
            </w:r>
          </w:p>
        </w:tc>
        <w:tc>
          <w:tcPr>
            <w:tcW w:w="657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DF4EED" w:rsidRPr="001C2414" w:rsidRDefault="00DF4EED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43B3C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43B3C" w:rsidRDefault="00D43B3C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Meandžija Vanesa</w:t>
            </w:r>
          </w:p>
        </w:tc>
        <w:tc>
          <w:tcPr>
            <w:tcW w:w="2684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Odgojiteljica/pripravnica</w:t>
            </w:r>
          </w:p>
        </w:tc>
        <w:tc>
          <w:tcPr>
            <w:tcW w:w="657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D43B3C" w:rsidRPr="001C2414" w:rsidRDefault="00D43B3C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43B3C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43B3C" w:rsidRDefault="00D43B3C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Sandra Kuzmić</w:t>
            </w:r>
          </w:p>
        </w:tc>
        <w:tc>
          <w:tcPr>
            <w:tcW w:w="2684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657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D43B3C" w:rsidRPr="001C2414" w:rsidRDefault="00D43B3C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404AC7" w:rsidRDefault="00404AC7" w:rsidP="00404AC7">
      <w:pPr>
        <w:rPr>
          <w:rFonts w:ascii="Times New Roman" w:hAnsi="Times New Roman" w:cs="Times New Roman"/>
          <w:b/>
          <w:sz w:val="24"/>
          <w:lang w:val="hr-HR"/>
        </w:rPr>
      </w:pPr>
    </w:p>
    <w:p w:rsidR="00404AC7" w:rsidRDefault="001C2414" w:rsidP="001C241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Popis radnih mjesta i broj radnika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5429"/>
        <w:gridCol w:w="3107"/>
      </w:tblGrid>
      <w:tr w:rsidR="001C2414" w:rsidTr="0058261E">
        <w:tc>
          <w:tcPr>
            <w:tcW w:w="817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R.br.</w:t>
            </w:r>
          </w:p>
        </w:tc>
        <w:tc>
          <w:tcPr>
            <w:tcW w:w="5567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Popis radnih mjesta</w:t>
            </w:r>
          </w:p>
        </w:tc>
        <w:tc>
          <w:tcPr>
            <w:tcW w:w="3192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radnika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Ravnateljica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1C2414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F4EED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F4EED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D43B3C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12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1C2414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D43B3C" w:rsidTr="0058261E">
        <w:tc>
          <w:tcPr>
            <w:tcW w:w="817" w:type="dxa"/>
            <w:shd w:val="clear" w:color="auto" w:fill="auto"/>
          </w:tcPr>
          <w:p w:rsidR="00D43B3C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:rsidR="00D43B3C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3192" w:type="dxa"/>
            <w:shd w:val="clear" w:color="auto" w:fill="auto"/>
          </w:tcPr>
          <w:p w:rsidR="00D43B3C" w:rsidRPr="001C2414" w:rsidRDefault="00D43B3C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0,5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Pomoćna radnica/spremačica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1C2414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</w:tbl>
    <w:p w:rsidR="001C2414" w:rsidRDefault="001C2414" w:rsidP="001C2414">
      <w:pPr>
        <w:rPr>
          <w:rFonts w:ascii="Times New Roman" w:hAnsi="Times New Roman" w:cs="Times New Roman"/>
          <w:b/>
          <w:sz w:val="24"/>
          <w:lang w:val="hr-HR"/>
        </w:rPr>
      </w:pPr>
    </w:p>
    <w:p w:rsidR="001C2414" w:rsidRDefault="001C2414" w:rsidP="001C241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Broj upisane djece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694"/>
      </w:tblGrid>
      <w:tr w:rsidR="005D14DF" w:rsidTr="0058261E">
        <w:tc>
          <w:tcPr>
            <w:tcW w:w="2235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skupina</w:t>
            </w:r>
          </w:p>
        </w:tc>
        <w:tc>
          <w:tcPr>
            <w:tcW w:w="2551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Jasličke skupine</w:t>
            </w:r>
          </w:p>
        </w:tc>
        <w:tc>
          <w:tcPr>
            <w:tcW w:w="2126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Vrtićke skupine</w:t>
            </w:r>
          </w:p>
        </w:tc>
        <w:tc>
          <w:tcPr>
            <w:tcW w:w="2694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Ukupan broj djece</w:t>
            </w:r>
          </w:p>
        </w:tc>
      </w:tr>
      <w:tr w:rsidR="005D14DF" w:rsidTr="0058261E">
        <w:tc>
          <w:tcPr>
            <w:tcW w:w="2235" w:type="dxa"/>
            <w:shd w:val="clear" w:color="auto" w:fill="auto"/>
          </w:tcPr>
          <w:p w:rsidR="005D14DF" w:rsidRPr="005D14DF" w:rsidRDefault="00AB382E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D14DF" w:rsidRPr="005D14DF" w:rsidRDefault="00D43B3C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D14DF" w:rsidRPr="005D14DF" w:rsidRDefault="00D43B3C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D14DF" w:rsidRPr="005D14DF" w:rsidRDefault="00AB382E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</w:p>
        </w:tc>
      </w:tr>
    </w:tbl>
    <w:p w:rsidR="001C2414" w:rsidRDefault="001C2414" w:rsidP="001C2414">
      <w:pPr>
        <w:rPr>
          <w:rFonts w:ascii="Times New Roman" w:hAnsi="Times New Roman" w:cs="Times New Roman"/>
          <w:b/>
          <w:sz w:val="24"/>
          <w:lang w:val="hr-HR"/>
        </w:rPr>
      </w:pPr>
    </w:p>
    <w:p w:rsidR="005D14DF" w:rsidRDefault="005D14DF" w:rsidP="005D14D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Upisana djeca po vrsti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9"/>
        <w:gridCol w:w="3105"/>
      </w:tblGrid>
      <w:tr w:rsidR="005D14DF" w:rsidTr="00920320">
        <w:tc>
          <w:tcPr>
            <w:tcW w:w="3126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Vrsta programa</w:t>
            </w:r>
          </w:p>
        </w:tc>
        <w:tc>
          <w:tcPr>
            <w:tcW w:w="3119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skupina</w:t>
            </w:r>
          </w:p>
        </w:tc>
        <w:tc>
          <w:tcPr>
            <w:tcW w:w="3105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djece</w:t>
            </w:r>
          </w:p>
        </w:tc>
      </w:tr>
      <w:tr w:rsidR="005D14DF" w:rsidTr="00920320">
        <w:tc>
          <w:tcPr>
            <w:tcW w:w="3126" w:type="dxa"/>
            <w:shd w:val="clear" w:color="auto" w:fill="auto"/>
          </w:tcPr>
          <w:p w:rsidR="005D14DF" w:rsidRPr="005D14DF" w:rsidRDefault="005D14DF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D14DF">
              <w:rPr>
                <w:rFonts w:ascii="Times New Roman" w:hAnsi="Times New Roman" w:cs="Times New Roman"/>
                <w:sz w:val="24"/>
                <w:lang w:val="hr-HR"/>
              </w:rPr>
              <w:t>Vrtić – cjelodnevni boravak</w:t>
            </w:r>
          </w:p>
        </w:tc>
        <w:tc>
          <w:tcPr>
            <w:tcW w:w="3119" w:type="dxa"/>
            <w:shd w:val="clear" w:color="auto" w:fill="auto"/>
          </w:tcPr>
          <w:p w:rsidR="005D14DF" w:rsidRPr="005D14DF" w:rsidRDefault="00920320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5D14DF" w:rsidRPr="00B46567" w:rsidRDefault="00B46567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</w:p>
        </w:tc>
      </w:tr>
    </w:tbl>
    <w:p w:rsidR="005D14DF" w:rsidRDefault="005D14DF" w:rsidP="005D14DF">
      <w:pPr>
        <w:rPr>
          <w:rFonts w:ascii="Times New Roman" w:hAnsi="Times New Roman" w:cs="Times New Roman"/>
          <w:b/>
          <w:sz w:val="24"/>
          <w:lang w:val="hr-HR"/>
        </w:rPr>
      </w:pPr>
    </w:p>
    <w:p w:rsidR="005D14DF" w:rsidRDefault="009B144A" w:rsidP="005D14D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Organizacija rada za 20</w:t>
      </w:r>
      <w:r w:rsidR="00920320">
        <w:rPr>
          <w:rFonts w:ascii="Times New Roman" w:hAnsi="Times New Roman" w:cs="Times New Roman"/>
          <w:b/>
          <w:sz w:val="24"/>
          <w:lang w:val="hr-HR"/>
        </w:rPr>
        <w:t>21</w:t>
      </w:r>
      <w:r>
        <w:rPr>
          <w:rFonts w:ascii="Times New Roman" w:hAnsi="Times New Roman" w:cs="Times New Roman"/>
          <w:b/>
          <w:sz w:val="24"/>
          <w:lang w:val="hr-HR"/>
        </w:rPr>
        <w:t>./20</w:t>
      </w:r>
      <w:r w:rsidR="00920320">
        <w:rPr>
          <w:rFonts w:ascii="Times New Roman" w:hAnsi="Times New Roman" w:cs="Times New Roman"/>
          <w:b/>
          <w:sz w:val="24"/>
          <w:lang w:val="hr-HR"/>
        </w:rPr>
        <w:t>22</w:t>
      </w:r>
      <w:r>
        <w:rPr>
          <w:rFonts w:ascii="Times New Roman" w:hAnsi="Times New Roman" w:cs="Times New Roman"/>
          <w:b/>
          <w:sz w:val="24"/>
          <w:lang w:val="hr-H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900"/>
        <w:gridCol w:w="749"/>
        <w:gridCol w:w="3919"/>
      </w:tblGrid>
      <w:tr w:rsidR="009B144A" w:rsidTr="00B46567">
        <w:tc>
          <w:tcPr>
            <w:tcW w:w="9350" w:type="dxa"/>
            <w:gridSpan w:val="4"/>
            <w:shd w:val="clear" w:color="auto" w:fill="auto"/>
          </w:tcPr>
          <w:p w:rsidR="009B144A" w:rsidRDefault="009B144A" w:rsidP="009B144A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ORGANIZACIJA RADA ZA 20</w:t>
            </w:r>
            <w:r w:rsidR="00920320">
              <w:rPr>
                <w:rFonts w:ascii="Times New Roman" w:hAnsi="Times New Roman" w:cs="Times New Roman"/>
                <w:b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./20</w:t>
            </w:r>
            <w:r w:rsidR="00920320">
              <w:rPr>
                <w:rFonts w:ascii="Times New Roman" w:hAnsi="Times New Roman" w:cs="Times New Roman"/>
                <w:b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.</w:t>
            </w:r>
          </w:p>
        </w:tc>
      </w:tr>
      <w:tr w:rsidR="009B144A" w:rsidTr="00B46567">
        <w:tc>
          <w:tcPr>
            <w:tcW w:w="1782" w:type="dxa"/>
            <w:shd w:val="clear" w:color="auto" w:fill="auto"/>
          </w:tcPr>
          <w:p w:rsidR="009B144A" w:rsidRDefault="009B144A" w:rsidP="009B144A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</w:t>
            </w:r>
          </w:p>
        </w:tc>
        <w:tc>
          <w:tcPr>
            <w:tcW w:w="2900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Odgojno-obrazovna skupina</w:t>
            </w:r>
          </w:p>
        </w:tc>
        <w:tc>
          <w:tcPr>
            <w:tcW w:w="749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Br. djece</w:t>
            </w:r>
          </w:p>
        </w:tc>
        <w:tc>
          <w:tcPr>
            <w:tcW w:w="3919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Odgojno-obrazovni radnici</w:t>
            </w:r>
          </w:p>
        </w:tc>
      </w:tr>
      <w:tr w:rsidR="00432C1B" w:rsidTr="00B46567">
        <w:tc>
          <w:tcPr>
            <w:tcW w:w="1782" w:type="dxa"/>
            <w:vMerge w:val="restart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2900" w:type="dxa"/>
            <w:shd w:val="clear" w:color="auto" w:fill="auto"/>
          </w:tcPr>
          <w:p w:rsidR="00432C1B" w:rsidRPr="003F121A" w:rsidRDefault="00920320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Katarina Meandžija </w:t>
            </w:r>
            <w:r w:rsidR="001B67E1">
              <w:rPr>
                <w:rFonts w:ascii="Times New Roman" w:hAnsi="Times New Roman" w:cs="Times New Roman"/>
                <w:sz w:val="24"/>
                <w:lang w:val="hr-HR"/>
              </w:rPr>
              <w:t>–</w:t>
            </w: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1B67E1">
              <w:rPr>
                <w:rFonts w:ascii="Times New Roman" w:hAnsi="Times New Roman" w:cs="Times New Roman"/>
                <w:sz w:val="24"/>
                <w:lang w:val="hr-HR"/>
              </w:rPr>
              <w:t>Irena Kvaternik</w:t>
            </w:r>
          </w:p>
        </w:tc>
      </w:tr>
      <w:tr w:rsidR="00432C1B" w:rsidTr="00B46567">
        <w:tc>
          <w:tcPr>
            <w:tcW w:w="1782" w:type="dxa"/>
            <w:vMerge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A60AB6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1B67E1" w:rsidRPr="00B46567"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1B67E1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Katarina Cibić</w:t>
            </w:r>
            <w:r w:rsidR="00432C1B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– Željka Lukač</w:t>
            </w:r>
          </w:p>
        </w:tc>
      </w:tr>
      <w:tr w:rsidR="009B144A" w:rsidTr="00B46567">
        <w:tc>
          <w:tcPr>
            <w:tcW w:w="1782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9B144A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32C1B" w:rsidTr="00B46567">
        <w:tc>
          <w:tcPr>
            <w:tcW w:w="1782" w:type="dxa"/>
            <w:vMerge w:val="restart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1 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B46567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Natalija Lovrić</w:t>
            </w: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432C1B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– </w:t>
            </w:r>
            <w:r w:rsidR="00D25EF7">
              <w:rPr>
                <w:rFonts w:ascii="Times New Roman" w:hAnsi="Times New Roman" w:cs="Times New Roman"/>
                <w:sz w:val="24"/>
                <w:lang w:val="hr-HR"/>
              </w:rPr>
              <w:t>Tamara Zron</w:t>
            </w:r>
          </w:p>
        </w:tc>
      </w:tr>
      <w:tr w:rsidR="00432C1B" w:rsidTr="00B46567">
        <w:tc>
          <w:tcPr>
            <w:tcW w:w="1782" w:type="dxa"/>
            <w:vMerge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Ana Horvat – </w:t>
            </w:r>
            <w:r w:rsidR="00D25EF7">
              <w:rPr>
                <w:rFonts w:ascii="Times New Roman" w:hAnsi="Times New Roman" w:cs="Times New Roman"/>
                <w:sz w:val="24"/>
                <w:lang w:val="hr-HR"/>
              </w:rPr>
              <w:t>Marijana Šimunović</w:t>
            </w:r>
          </w:p>
        </w:tc>
      </w:tr>
      <w:tr w:rsidR="003F121A" w:rsidTr="00B46567">
        <w:tc>
          <w:tcPr>
            <w:tcW w:w="1782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3F121A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45</w:t>
            </w:r>
          </w:p>
        </w:tc>
        <w:tc>
          <w:tcPr>
            <w:tcW w:w="3919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B67E1" w:rsidTr="00B46567">
        <w:tc>
          <w:tcPr>
            <w:tcW w:w="1782" w:type="dxa"/>
            <w:shd w:val="clear" w:color="auto" w:fill="auto"/>
          </w:tcPr>
          <w:p w:rsidR="001B67E1" w:rsidRPr="003F121A" w:rsidRDefault="001B67E1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2900" w:type="dxa"/>
            <w:shd w:val="clear" w:color="auto" w:fill="auto"/>
          </w:tcPr>
          <w:p w:rsidR="001B67E1" w:rsidRPr="003F121A" w:rsidRDefault="00920320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Mešovita 1</w:t>
            </w:r>
          </w:p>
        </w:tc>
        <w:tc>
          <w:tcPr>
            <w:tcW w:w="749" w:type="dxa"/>
            <w:shd w:val="clear" w:color="auto" w:fill="auto"/>
          </w:tcPr>
          <w:p w:rsidR="001B67E1" w:rsidRPr="00B46567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1B67E1" w:rsidRPr="003F121A" w:rsidRDefault="00920320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Meandžija Vanesa</w:t>
            </w:r>
            <w:r w:rsidR="001B67E1">
              <w:rPr>
                <w:rFonts w:ascii="Times New Roman" w:hAnsi="Times New Roman" w:cs="Times New Roman"/>
                <w:sz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Perić Vlatka</w:t>
            </w:r>
          </w:p>
        </w:tc>
      </w:tr>
      <w:tr w:rsidR="001B67E1" w:rsidTr="00B46567">
        <w:tc>
          <w:tcPr>
            <w:tcW w:w="1782" w:type="dxa"/>
            <w:shd w:val="clear" w:color="auto" w:fill="auto"/>
          </w:tcPr>
          <w:p w:rsidR="001B67E1" w:rsidRDefault="001B67E1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1B67E1" w:rsidRDefault="001B67E1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Mješovita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 xml:space="preserve"> 2</w:t>
            </w:r>
          </w:p>
        </w:tc>
        <w:tc>
          <w:tcPr>
            <w:tcW w:w="749" w:type="dxa"/>
            <w:shd w:val="clear" w:color="auto" w:fill="auto"/>
          </w:tcPr>
          <w:p w:rsidR="001B67E1" w:rsidRPr="00B46567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  <w:tc>
          <w:tcPr>
            <w:tcW w:w="3919" w:type="dxa"/>
            <w:shd w:val="clear" w:color="auto" w:fill="auto"/>
          </w:tcPr>
          <w:p w:rsidR="001B67E1" w:rsidRPr="003F121A" w:rsidRDefault="001B67E1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Renata Oliverić-</w:t>
            </w:r>
            <w:r w:rsidR="00B46567">
              <w:rPr>
                <w:rFonts w:ascii="Times New Roman" w:hAnsi="Times New Roman" w:cs="Times New Roman"/>
                <w:sz w:val="24"/>
                <w:lang w:val="hr-HR"/>
              </w:rPr>
              <w:t xml:space="preserve"> Tamara Nospak</w:t>
            </w:r>
            <w:r w:rsidR="00B46567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</w:tc>
      </w:tr>
      <w:tr w:rsidR="00920320" w:rsidTr="00B46567">
        <w:tc>
          <w:tcPr>
            <w:tcW w:w="1782" w:type="dxa"/>
            <w:shd w:val="clear" w:color="auto" w:fill="auto"/>
          </w:tcPr>
          <w:p w:rsidR="00920320" w:rsidRDefault="00920320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920320" w:rsidRDefault="00920320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920320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920320" w:rsidRDefault="00920320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9B144A" w:rsidRPr="003F121A" w:rsidRDefault="009B144A" w:rsidP="003F121A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3F121A">
        <w:rPr>
          <w:rFonts w:ascii="Times New Roman" w:hAnsi="Times New Roman" w:cs="Times New Roman"/>
          <w:sz w:val="24"/>
          <w:lang w:val="hr-HR"/>
        </w:rPr>
        <w:t>Radno vrijeme odgojno-obrazovnih djela</w:t>
      </w:r>
      <w:r w:rsidR="001B1AA0">
        <w:rPr>
          <w:rFonts w:ascii="Times New Roman" w:hAnsi="Times New Roman" w:cs="Times New Roman"/>
          <w:sz w:val="24"/>
          <w:lang w:val="hr-HR"/>
        </w:rPr>
        <w:t>tn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ika odvija se u ritmu dnevnih izmjena odgajatelja. </w:t>
      </w:r>
    </w:p>
    <w:tbl>
      <w:tblPr>
        <w:tblStyle w:val="GridTable2-Accent2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41"/>
        <w:gridCol w:w="1597"/>
      </w:tblGrid>
      <w:tr w:rsidR="00D12E54" w:rsidRPr="00D12E54" w:rsidTr="00FB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VRSTA RADA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SATI</w:t>
            </w:r>
          </w:p>
        </w:tc>
      </w:tr>
      <w:tr w:rsidR="00D12E54" w:rsidRPr="00D12E54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NEPOSREDNI RAD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27,5 sati</w:t>
            </w:r>
          </w:p>
        </w:tc>
      </w:tr>
      <w:tr w:rsidR="00D12E54" w:rsidRPr="00D12E54" w:rsidTr="00FB6A49">
        <w:trPr>
          <w:trHeight w:val="2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OSTALI RAD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Planiranje, pripremanje, valorizacija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Suradnja s roditeljima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Stručni aktivi, radionice, odgojiteljska vijeća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Individualno stručno usavršavanje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Ostali poslovi (svečanosti, izleti,...)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Pauza 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6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1,5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1,5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0,5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0,5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2,5 sati</w:t>
            </w:r>
          </w:p>
        </w:tc>
      </w:tr>
      <w:tr w:rsidR="00D12E54" w:rsidRPr="00D12E54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UKUPNO 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40</w:t>
            </w:r>
          </w:p>
        </w:tc>
      </w:tr>
    </w:tbl>
    <w:p w:rsidR="00D12E54" w:rsidRPr="003F121A" w:rsidRDefault="00D12E54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*Struktura radnog vremena na bazi 40 satnog radnog tjedna</w:t>
      </w:r>
    </w:p>
    <w:p w:rsidR="003F121A" w:rsidRDefault="003F121A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3F121A">
        <w:rPr>
          <w:rFonts w:ascii="Times New Roman" w:hAnsi="Times New Roman" w:cs="Times New Roman"/>
          <w:sz w:val="24"/>
          <w:lang w:val="hr-HR"/>
        </w:rPr>
        <w:t>Tijekom rujna organizira se duže preklapanje rada tima odg</w:t>
      </w:r>
      <w:r w:rsidR="00A90216">
        <w:rPr>
          <w:rFonts w:ascii="Times New Roman" w:hAnsi="Times New Roman" w:cs="Times New Roman"/>
          <w:sz w:val="24"/>
          <w:lang w:val="hr-HR"/>
        </w:rPr>
        <w:t>o</w:t>
      </w:r>
      <w:r w:rsidRPr="003F121A">
        <w:rPr>
          <w:rFonts w:ascii="Times New Roman" w:hAnsi="Times New Roman" w:cs="Times New Roman"/>
          <w:sz w:val="24"/>
          <w:lang w:val="hr-HR"/>
        </w:rPr>
        <w:t>j</w:t>
      </w:r>
      <w:r w:rsidR="00A90216">
        <w:rPr>
          <w:rFonts w:ascii="Times New Roman" w:hAnsi="Times New Roman" w:cs="Times New Roman"/>
          <w:sz w:val="24"/>
          <w:lang w:val="hr-HR"/>
        </w:rPr>
        <w:t>i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telja u </w:t>
      </w:r>
      <w:r w:rsidR="00A90216">
        <w:rPr>
          <w:rFonts w:ascii="Times New Roman" w:hAnsi="Times New Roman" w:cs="Times New Roman"/>
          <w:sz w:val="24"/>
          <w:lang w:val="hr-HR"/>
        </w:rPr>
        <w:t>skupinama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 zbog adaptacije djece i dogovorenog plana suradnje s roditeljima za vrijeme procesa prilagodbe.</w:t>
      </w:r>
    </w:p>
    <w:p w:rsidR="003F121A" w:rsidRPr="003F121A" w:rsidRDefault="003F121A" w:rsidP="003F121A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3F121A">
        <w:rPr>
          <w:rFonts w:ascii="Times New Roman" w:hAnsi="Times New Roman" w:cs="Times New Roman"/>
          <w:b/>
          <w:sz w:val="24"/>
          <w:lang w:val="hr-HR"/>
        </w:rPr>
        <w:t xml:space="preserve">Radno vrijeme ostalih radnika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3764"/>
        <w:gridCol w:w="2325"/>
        <w:gridCol w:w="2315"/>
      </w:tblGrid>
      <w:tr w:rsidR="003F121A" w:rsidTr="0058261E">
        <w:tc>
          <w:tcPr>
            <w:tcW w:w="959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R.br.</w:t>
            </w:r>
          </w:p>
        </w:tc>
        <w:tc>
          <w:tcPr>
            <w:tcW w:w="3829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Radno mjesto</w:t>
            </w:r>
          </w:p>
        </w:tc>
        <w:tc>
          <w:tcPr>
            <w:tcW w:w="2394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Ime i prezime</w:t>
            </w:r>
          </w:p>
        </w:tc>
        <w:tc>
          <w:tcPr>
            <w:tcW w:w="2394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Radno vrijeme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Ravnateljica/odg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2394" w:type="dxa"/>
            <w:shd w:val="clear" w:color="auto" w:fill="auto"/>
          </w:tcPr>
          <w:p w:rsidR="003F121A" w:rsidRDefault="00A90216" w:rsidP="00A90216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Monika </w:t>
            </w:r>
            <w:r w:rsidR="003F121A">
              <w:rPr>
                <w:rFonts w:ascii="Times New Roman" w:hAnsi="Times New Roman" w:cs="Times New Roman"/>
                <w:sz w:val="24"/>
                <w:lang w:val="hr-HR"/>
              </w:rPr>
              <w:t>Vučetić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Juretić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07:00-10:30h*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Mladenka Apro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06:00-14:00h</w:t>
            </w:r>
          </w:p>
        </w:tc>
      </w:tr>
      <w:tr w:rsidR="00920320" w:rsidTr="0058261E">
        <w:tc>
          <w:tcPr>
            <w:tcW w:w="959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2394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Sandra Kuzmić</w:t>
            </w:r>
          </w:p>
        </w:tc>
        <w:tc>
          <w:tcPr>
            <w:tcW w:w="2394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06:30-10:30h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920320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radnica-spremačica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Tamara Vučetić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08:30-16:30h</w:t>
            </w:r>
          </w:p>
        </w:tc>
      </w:tr>
    </w:tbl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  <w:r w:rsidRPr="00A67B63">
        <w:rPr>
          <w:rFonts w:ascii="Times New Roman" w:hAnsi="Times New Roman" w:cs="Times New Roman"/>
          <w:sz w:val="24"/>
          <w:lang w:val="hr-HR"/>
        </w:rPr>
        <w:t>*</w:t>
      </w:r>
      <w:r w:rsidR="00A90216">
        <w:rPr>
          <w:rFonts w:ascii="Times New Roman" w:hAnsi="Times New Roman" w:cs="Times New Roman"/>
          <w:sz w:val="24"/>
          <w:lang w:val="hr-HR"/>
        </w:rPr>
        <w:t>Monika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Vučetić</w:t>
      </w:r>
      <w:r w:rsidR="00A90216">
        <w:rPr>
          <w:rFonts w:ascii="Times New Roman" w:hAnsi="Times New Roman" w:cs="Times New Roman"/>
          <w:sz w:val="24"/>
          <w:lang w:val="hr-HR"/>
        </w:rPr>
        <w:t xml:space="preserve"> Juretić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obavlja dio radnog vremena na poslovima odg</w:t>
      </w:r>
      <w:r w:rsidR="00A90216">
        <w:rPr>
          <w:rFonts w:ascii="Times New Roman" w:hAnsi="Times New Roman" w:cs="Times New Roman"/>
          <w:sz w:val="24"/>
          <w:lang w:val="hr-HR"/>
        </w:rPr>
        <w:t>o</w:t>
      </w:r>
      <w:r w:rsidRPr="00A67B63">
        <w:rPr>
          <w:rFonts w:ascii="Times New Roman" w:hAnsi="Times New Roman" w:cs="Times New Roman"/>
          <w:sz w:val="24"/>
          <w:lang w:val="hr-HR"/>
        </w:rPr>
        <w:t>j</w:t>
      </w:r>
      <w:r w:rsidR="00A90216">
        <w:rPr>
          <w:rFonts w:ascii="Times New Roman" w:hAnsi="Times New Roman" w:cs="Times New Roman"/>
          <w:sz w:val="24"/>
          <w:lang w:val="hr-HR"/>
        </w:rPr>
        <w:t>i</w:t>
      </w:r>
      <w:r w:rsidRPr="00A67B63">
        <w:rPr>
          <w:rFonts w:ascii="Times New Roman" w:hAnsi="Times New Roman" w:cs="Times New Roman"/>
          <w:sz w:val="24"/>
          <w:lang w:val="hr-HR"/>
        </w:rPr>
        <w:t>telja (5 sati dnevno), a dio na ravnateljskim poslovima (3 sata dnevno)</w:t>
      </w: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  <w:r w:rsidRPr="00A67B63">
        <w:rPr>
          <w:rFonts w:ascii="Times New Roman" w:hAnsi="Times New Roman" w:cs="Times New Roman"/>
          <w:sz w:val="24"/>
          <w:u w:val="single"/>
          <w:lang w:val="hr-HR"/>
        </w:rPr>
        <w:t>Napomena</w:t>
      </w:r>
      <w:r>
        <w:rPr>
          <w:rFonts w:ascii="Times New Roman" w:hAnsi="Times New Roman" w:cs="Times New Roman"/>
          <w:sz w:val="24"/>
          <w:lang w:val="hr-HR"/>
        </w:rPr>
        <w:t>: računovodstveno-knjigovodstvene poslove vodi knjigovodstveni servis</w:t>
      </w:r>
      <w:r w:rsidRPr="00854161">
        <w:rPr>
          <w:rFonts w:ascii="Times New Roman" w:hAnsi="Times New Roman" w:cs="Times New Roman"/>
          <w:sz w:val="24"/>
          <w:lang w:val="hr-HR"/>
        </w:rPr>
        <w:t xml:space="preserve"> „</w:t>
      </w:r>
      <w:r w:rsidR="00854161" w:rsidRPr="00854161">
        <w:rPr>
          <w:rFonts w:ascii="Times New Roman" w:hAnsi="Times New Roman" w:cs="Times New Roman"/>
          <w:sz w:val="24"/>
          <w:lang w:val="hr-HR"/>
        </w:rPr>
        <w:t>Galion Ri</w:t>
      </w:r>
      <w:r w:rsidRPr="00854161">
        <w:rPr>
          <w:rFonts w:ascii="Times New Roman" w:hAnsi="Times New Roman" w:cs="Times New Roman"/>
          <w:sz w:val="24"/>
          <w:lang w:val="hr-HR"/>
        </w:rPr>
        <w:t>“ d.o.o.</w:t>
      </w:r>
      <w:r>
        <w:rPr>
          <w:rFonts w:ascii="Times New Roman" w:hAnsi="Times New Roman" w:cs="Times New Roman"/>
          <w:sz w:val="24"/>
          <w:lang w:val="hr-HR"/>
        </w:rPr>
        <w:t>, s kojim je sklopljen ugovor.</w:t>
      </w:r>
    </w:p>
    <w:p w:rsidR="00CF5EB2" w:rsidRDefault="00CF5EB2" w:rsidP="00FC66A2">
      <w:pPr>
        <w:rPr>
          <w:rFonts w:ascii="Times New Roman" w:hAnsi="Times New Roman" w:cs="Times New Roman"/>
          <w:sz w:val="24"/>
          <w:lang w:val="hr-HR"/>
        </w:rPr>
      </w:pPr>
    </w:p>
    <w:p w:rsidR="0051157D" w:rsidRPr="00CE7F05" w:rsidRDefault="0051157D" w:rsidP="00CE7F05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CE7F05">
        <w:rPr>
          <w:rFonts w:ascii="Times New Roman" w:hAnsi="Times New Roman" w:cs="Times New Roman"/>
          <w:b/>
          <w:sz w:val="24"/>
          <w:lang w:val="hr-HR"/>
        </w:rPr>
        <w:t>Plan i program rada ravnatel</w:t>
      </w:r>
      <w:r w:rsidR="00CE1859">
        <w:rPr>
          <w:rFonts w:ascii="Times New Roman" w:hAnsi="Times New Roman" w:cs="Times New Roman"/>
          <w:b/>
          <w:sz w:val="24"/>
          <w:lang w:val="hr-HR"/>
        </w:rPr>
        <w:t>j</w:t>
      </w:r>
      <w:r w:rsidRPr="00CE7F05">
        <w:rPr>
          <w:rFonts w:ascii="Times New Roman" w:hAnsi="Times New Roman" w:cs="Times New Roman"/>
          <w:b/>
          <w:sz w:val="24"/>
          <w:lang w:val="hr-HR"/>
        </w:rPr>
        <w:t>ice i voditelja objekata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946"/>
        <w:gridCol w:w="4222"/>
        <w:gridCol w:w="1696"/>
        <w:gridCol w:w="1492"/>
      </w:tblGrid>
      <w:tr w:rsidR="00CF5EB2" w:rsidTr="0058261E">
        <w:tc>
          <w:tcPr>
            <w:tcW w:w="1946" w:type="dxa"/>
            <w:shd w:val="clear" w:color="auto" w:fill="auto"/>
          </w:tcPr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Bitne</w:t>
            </w:r>
            <w:r w:rsidR="00CF5EB2">
              <w:rPr>
                <w:rFonts w:ascii="Times New Roman" w:hAnsi="Times New Roman" w:cs="Times New Roman"/>
                <w:b/>
                <w:sz w:val="28"/>
                <w:lang w:val="hr-HR"/>
              </w:rPr>
              <w:t xml:space="preserve"> zadaće</w:t>
            </w:r>
          </w:p>
        </w:tc>
        <w:tc>
          <w:tcPr>
            <w:tcW w:w="4222" w:type="dxa"/>
            <w:shd w:val="clear" w:color="auto" w:fill="auto"/>
          </w:tcPr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Programski sadržaji</w:t>
            </w:r>
          </w:p>
        </w:tc>
        <w:tc>
          <w:tcPr>
            <w:tcW w:w="1696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Nosilac zadataka</w:t>
            </w:r>
          </w:p>
        </w:tc>
        <w:tc>
          <w:tcPr>
            <w:tcW w:w="1492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CF5EB2" w:rsidTr="0058261E">
        <w:tc>
          <w:tcPr>
            <w:tcW w:w="1946" w:type="dxa"/>
            <w:shd w:val="clear" w:color="auto" w:fill="auto"/>
          </w:tcPr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Pr="00CF5EB2" w:rsidRDefault="00CF5EB2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8"/>
                <w:lang w:val="hr-HR"/>
              </w:rPr>
              <w:t>Provođenje djelotvornog ustrojstva rada u cjelini na razini ustanove</w:t>
            </w:r>
          </w:p>
        </w:tc>
        <w:tc>
          <w:tcPr>
            <w:tcW w:w="4222" w:type="dxa"/>
            <w:shd w:val="clear" w:color="auto" w:fill="auto"/>
          </w:tcPr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Organizacija upisa djece za novu pedagošku godinu</w:t>
            </w:r>
          </w:p>
          <w:p w:rsidR="00CF5EB2" w:rsidRDefault="00CF5EB2" w:rsidP="00CF5EB2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Pr="00CF5EB2" w:rsidRDefault="00CF5EB2" w:rsidP="00CF5EB2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Izrada rasporeda rada djelatnika po odgojnim grupama</w:t>
            </w:r>
          </w:p>
          <w:p w:rsidR="00CF5EB2" w:rsidRPr="00CF5EB2" w:rsidRDefault="00CF5EB2" w:rsidP="00CF5EB2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Izrada rasporeda rada djelatnika u tijeku ljetnih mjeseci i rasporeda korištenja godišnjih odmora</w:t>
            </w:r>
          </w:p>
          <w:p w:rsidR="00CF5EB2" w:rsidRPr="00CF5EB2" w:rsidRDefault="00CF5EB2" w:rsidP="00CF5EB2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P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Unapređivanje kvalitete boravka djece na vanjskim prostorima vrtića</w:t>
            </w:r>
          </w:p>
        </w:tc>
        <w:tc>
          <w:tcPr>
            <w:tcW w:w="1696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Ravnatelj</w:t>
            </w:r>
            <w:r w:rsidR="0051157D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i 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voditelj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 xml:space="preserve"> objek</w:t>
            </w:r>
            <w:r w:rsidR="00596E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 xml:space="preserve">ta </w:t>
            </w:r>
          </w:p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</w:t>
            </w:r>
          </w:p>
          <w:p w:rsidR="0051157D" w:rsidRDefault="0051157D" w:rsidP="0051157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1157D" w:rsidRDefault="0051157D" w:rsidP="00511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15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Voditelji</w:t>
            </w:r>
          </w:p>
          <w:p w:rsidR="00596ECF" w:rsidRPr="0051157D" w:rsidRDefault="0051157D" w:rsidP="00511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15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objekata</w:t>
            </w:r>
          </w:p>
          <w:p w:rsidR="00596ECF" w:rsidRDefault="00596ECF" w:rsidP="00596ECF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CF5EB2" w:rsidP="00596ECF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596ECF" w:rsidRPr="00596ECF" w:rsidRDefault="00596ECF" w:rsidP="00596ECF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</w:tc>
        <w:tc>
          <w:tcPr>
            <w:tcW w:w="1492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60AB6" w:rsidRPr="00A60AB6" w:rsidRDefault="00BC1DCA" w:rsidP="00A60AB6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 20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A60AB6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CF5EB2" w:rsidRDefault="00CF5EB2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A60AB6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 20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CF5EB2" w:rsidRPr="00CF5EB2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Lipanj </w:t>
            </w:r>
            <w:r w:rsidR="00A60AB6">
              <w:rPr>
                <w:rFonts w:ascii="Times New Roman" w:hAnsi="Times New Roman" w:cs="Times New Roman"/>
                <w:sz w:val="24"/>
                <w:lang w:val="hr-HR"/>
              </w:rPr>
              <w:t>20</w:t>
            </w:r>
            <w:r w:rsidR="00C338D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CF5EB2" w:rsidRDefault="00596ECF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CF5EB2" w:rsidTr="0058261E">
        <w:tc>
          <w:tcPr>
            <w:tcW w:w="1946" w:type="dxa"/>
            <w:shd w:val="clear" w:color="auto" w:fill="auto"/>
          </w:tcPr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8"/>
                <w:lang w:val="hr-HR"/>
              </w:rPr>
              <w:lastRenderedPageBreak/>
              <w:t>Provođenje ustrojstva odgojno-obrazovnog rada</w:t>
            </w:r>
          </w:p>
        </w:tc>
        <w:tc>
          <w:tcPr>
            <w:tcW w:w="4222" w:type="dxa"/>
            <w:shd w:val="clear" w:color="auto" w:fill="auto"/>
          </w:tcPr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Formiranje (nadopuna) odgojno-obra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z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ovnih skupina</w:t>
            </w:r>
          </w:p>
          <w:p w:rsidR="00596ECF" w:rsidRDefault="00596ECF" w:rsidP="00596EC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Formiranje rasporeda rada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telja</w:t>
            </w:r>
          </w:p>
          <w:p w:rsid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1157D" w:rsidRPr="00596ECF" w:rsidRDefault="0051157D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Formiranje skupina djece i rada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telja u ljetnim mjesecima</w:t>
            </w:r>
          </w:p>
          <w:p w:rsidR="00596ECF" w:rsidRP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1157D" w:rsidRPr="0051157D" w:rsidRDefault="0051157D" w:rsidP="0051157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Prilagođavanje ustrojstva rada individualnim potrebama djece, temeljem kontinuiranog praćenja tijekom godine</w:t>
            </w:r>
          </w:p>
          <w:p w:rsidR="00596ECF" w:rsidRP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Reorganizacija prostora soba dnevnoga boravka i  garderobe  (sukladno interesima i potrebama djece u pojedinim skupinama)</w:t>
            </w:r>
          </w:p>
          <w:p w:rsidR="00596ECF" w:rsidRPr="00596ECF" w:rsidRDefault="00596ECF" w:rsidP="00596ECF">
            <w:pPr>
              <w:pStyle w:val="ListParagraph"/>
              <w:ind w:left="176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</w:p>
        </w:tc>
        <w:tc>
          <w:tcPr>
            <w:tcW w:w="1696" w:type="dxa"/>
            <w:shd w:val="clear" w:color="auto" w:fill="auto"/>
          </w:tcPr>
          <w:p w:rsidR="00CF5EB2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Ravnatelj i 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1157D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1157D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492" w:type="dxa"/>
            <w:shd w:val="clear" w:color="auto" w:fill="auto"/>
          </w:tcPr>
          <w:p w:rsidR="00596ECF" w:rsidRDefault="00A60AB6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Lipanj 20</w:t>
            </w:r>
            <w:r w:rsidR="00736C1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596ECF" w:rsidRP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BC1DCA" w:rsidRDefault="00BC1DCA" w:rsidP="00BC1DCA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596ECF" w:rsidRP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C1DCA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Lipanj 20</w:t>
            </w:r>
            <w:r w:rsidR="00C338D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1E6427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Pr="00596ECF" w:rsidRDefault="001E6427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</w:tbl>
    <w:p w:rsidR="00BE55DF" w:rsidRDefault="00BE55DF" w:rsidP="009528C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A67B63" w:rsidRDefault="00A67B63" w:rsidP="00AE506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C4469">
        <w:rPr>
          <w:rFonts w:ascii="Times New Roman" w:hAnsi="Times New Roman" w:cs="Times New Roman"/>
          <w:b/>
          <w:sz w:val="28"/>
          <w:lang w:val="hr-HR"/>
        </w:rPr>
        <w:t>Materijalni uvjeti</w:t>
      </w:r>
    </w:p>
    <w:p w:rsidR="00BE55DF" w:rsidRDefault="00BE55DF" w:rsidP="00CE7F05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</w:p>
    <w:p w:rsidR="00CE7F05" w:rsidRPr="00CE7F05" w:rsidRDefault="00CE7F05" w:rsidP="00CE7F05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  <w:r w:rsidRPr="00CE7F05">
        <w:rPr>
          <w:rFonts w:ascii="Times New Roman" w:hAnsi="Times New Roman" w:cs="Times New Roman"/>
          <w:sz w:val="24"/>
          <w:u w:val="single"/>
          <w:lang w:val="hr-HR"/>
        </w:rPr>
        <w:t xml:space="preserve">Bitna zadaća: </w:t>
      </w:r>
    </w:p>
    <w:p w:rsidR="00CE7F05" w:rsidRPr="00CE7F05" w:rsidRDefault="00CE7F05" w:rsidP="00CE7F0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E7F05">
        <w:rPr>
          <w:rFonts w:ascii="Times New Roman" w:hAnsi="Times New Roman" w:cs="Times New Roman"/>
          <w:sz w:val="24"/>
          <w:lang w:val="hr-HR"/>
        </w:rPr>
        <w:t>Kontinuirana briga o stvaranju uvjeta i osiguravanju potrebnih sredstava i materijala za kvalitetno provođenje djelatnosti, a sve s ciljem unapređivanja kvalitete življenja djece i odraslih u zajednici, stvaranju sigurnih uvjeta za boravak u vrtiću i okolišu.</w:t>
      </w: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Plan investicijskog održavanja:</w:t>
      </w:r>
    </w:p>
    <w:p w:rsidR="00AE5069" w:rsidRDefault="00920320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obnova šljunka</w:t>
      </w:r>
      <w:r w:rsidR="00AE5069">
        <w:rPr>
          <w:rFonts w:ascii="Times New Roman" w:hAnsi="Times New Roman" w:cs="Times New Roman"/>
          <w:sz w:val="24"/>
          <w:lang w:val="hr-HR"/>
        </w:rPr>
        <w:t xml:space="preserve"> u </w:t>
      </w:r>
      <w:r w:rsidR="00AF7929">
        <w:rPr>
          <w:rFonts w:ascii="Times New Roman" w:hAnsi="Times New Roman" w:cs="Times New Roman"/>
          <w:sz w:val="24"/>
          <w:lang w:val="hr-HR"/>
        </w:rPr>
        <w:t>parkovima</w:t>
      </w:r>
      <w:r w:rsidR="00AE5069">
        <w:rPr>
          <w:rFonts w:ascii="Times New Roman" w:hAnsi="Times New Roman" w:cs="Times New Roman"/>
          <w:sz w:val="24"/>
          <w:lang w:val="hr-HR"/>
        </w:rPr>
        <w:t>;</w:t>
      </w:r>
    </w:p>
    <w:p w:rsidR="00920320" w:rsidRPr="00920320" w:rsidRDefault="00920320" w:rsidP="00920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obnova </w:t>
      </w:r>
      <w:r>
        <w:rPr>
          <w:rFonts w:ascii="Times New Roman" w:hAnsi="Times New Roman" w:cs="Times New Roman"/>
          <w:sz w:val="24"/>
          <w:lang w:val="hr-HR"/>
        </w:rPr>
        <w:t>pijeska</w:t>
      </w:r>
      <w:r>
        <w:rPr>
          <w:rFonts w:ascii="Times New Roman" w:hAnsi="Times New Roman" w:cs="Times New Roman"/>
          <w:sz w:val="24"/>
          <w:lang w:val="hr-HR"/>
        </w:rPr>
        <w:t xml:space="preserve"> u p</w:t>
      </w:r>
      <w:r>
        <w:rPr>
          <w:rFonts w:ascii="Times New Roman" w:hAnsi="Times New Roman" w:cs="Times New Roman"/>
          <w:sz w:val="24"/>
          <w:lang w:val="hr-HR"/>
        </w:rPr>
        <w:t>ješčanicima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oplemenjivanje zelenih površina;</w:t>
      </w:r>
    </w:p>
    <w:p w:rsidR="00AE5069" w:rsidRDefault="005450FD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obnova parka u objektu „</w:t>
      </w:r>
      <w:r w:rsidR="00A90216">
        <w:rPr>
          <w:rFonts w:ascii="Times New Roman" w:hAnsi="Times New Roman" w:cs="Times New Roman"/>
          <w:sz w:val="24"/>
          <w:lang w:val="hr-HR"/>
        </w:rPr>
        <w:t>Kockica</w:t>
      </w:r>
      <w:r>
        <w:rPr>
          <w:rFonts w:ascii="Times New Roman" w:hAnsi="Times New Roman" w:cs="Times New Roman"/>
          <w:sz w:val="24"/>
          <w:lang w:val="hr-HR"/>
        </w:rPr>
        <w:t>“</w:t>
      </w:r>
      <w:r w:rsidR="00F54486">
        <w:rPr>
          <w:rFonts w:ascii="Times New Roman" w:hAnsi="Times New Roman" w:cs="Times New Roman"/>
          <w:sz w:val="24"/>
          <w:lang w:val="hr-HR"/>
        </w:rPr>
        <w:t>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zamjena zaštitnih gumenih prostirki u sanitarnim prostorijama;</w:t>
      </w:r>
    </w:p>
    <w:p w:rsidR="0066356E" w:rsidRDefault="00AE5069" w:rsidP="004E3C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nabava </w:t>
      </w:r>
      <w:r w:rsidR="005450FD">
        <w:rPr>
          <w:rFonts w:ascii="Times New Roman" w:hAnsi="Times New Roman" w:cs="Times New Roman"/>
          <w:sz w:val="24"/>
          <w:lang w:val="hr-HR"/>
        </w:rPr>
        <w:t>tepiha</w:t>
      </w:r>
      <w:r w:rsidR="004E3CF5">
        <w:rPr>
          <w:rFonts w:ascii="Times New Roman" w:hAnsi="Times New Roman" w:cs="Times New Roman"/>
          <w:sz w:val="24"/>
          <w:lang w:val="hr-HR"/>
        </w:rPr>
        <w:t xml:space="preserve"> za sobe dnevnog boravka djece</w:t>
      </w:r>
      <w:r w:rsidR="0066356E">
        <w:rPr>
          <w:rFonts w:ascii="Times New Roman" w:hAnsi="Times New Roman" w:cs="Times New Roman"/>
          <w:sz w:val="24"/>
          <w:lang w:val="hr-HR"/>
        </w:rPr>
        <w:t>;</w:t>
      </w:r>
    </w:p>
    <w:p w:rsidR="00BC1DCA" w:rsidRDefault="00AF7929" w:rsidP="004E3C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novih posuda za kuhanje i dostavu hrane</w:t>
      </w:r>
      <w:r w:rsidR="00F54486">
        <w:rPr>
          <w:rFonts w:ascii="Times New Roman" w:hAnsi="Times New Roman" w:cs="Times New Roman"/>
          <w:sz w:val="24"/>
          <w:lang w:val="hr-HR"/>
        </w:rPr>
        <w:t>.</w:t>
      </w:r>
    </w:p>
    <w:p w:rsidR="00BC1DCA" w:rsidRDefault="00BC1DCA" w:rsidP="00AF7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4E3CF5" w:rsidRDefault="004E3CF5" w:rsidP="004E3C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AE5069" w:rsidRPr="004E3CF5" w:rsidRDefault="00AE5069" w:rsidP="004E3CF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hr-HR"/>
        </w:rPr>
      </w:pPr>
      <w:r w:rsidRPr="004E3CF5">
        <w:rPr>
          <w:rFonts w:ascii="Times New Roman" w:hAnsi="Times New Roman" w:cs="Times New Roman"/>
          <w:sz w:val="24"/>
          <w:lang w:val="hr-HR"/>
        </w:rPr>
        <w:t>Nabava i dopuna didaktičkog i potrošnog materijala: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dopuna igračaka i didaktičkog materijala za sve skupine za igru djece u unutrašnjim i vanjskim prostorima vrtića;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 xml:space="preserve">dopuna sportskih rekvizita za </w:t>
      </w:r>
      <w:r w:rsidR="00380ECC">
        <w:rPr>
          <w:rFonts w:ascii="Times New Roman" w:hAnsi="Times New Roman" w:cs="Times New Roman"/>
          <w:sz w:val="24"/>
          <w:lang w:val="hr-HR"/>
        </w:rPr>
        <w:t>sve</w:t>
      </w:r>
      <w:r>
        <w:rPr>
          <w:rFonts w:ascii="Times New Roman" w:hAnsi="Times New Roman" w:cs="Times New Roman"/>
          <w:sz w:val="24"/>
          <w:lang w:val="hr-HR"/>
        </w:rPr>
        <w:t xml:space="preserve"> objekt</w:t>
      </w:r>
      <w:r w:rsidR="00380ECC">
        <w:rPr>
          <w:rFonts w:ascii="Times New Roman" w:hAnsi="Times New Roman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stručne literature;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kontinuirana nabava potrošnog materijala za potrebe svakodnevnog odgojno-obrazovnog rada.</w:t>
      </w:r>
    </w:p>
    <w:p w:rsidR="005D7C38" w:rsidRDefault="005D7C38" w:rsidP="00380EC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ostalog materijala neophodnog za obavljanje djelatnosti: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uredskog materijala;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potrebne stručne dokumentacije (imenik djece, ljetopis, dnevnik rada,</w:t>
      </w:r>
      <w:r w:rsidR="0066356E">
        <w:rPr>
          <w:rFonts w:ascii="Times New Roman" w:hAnsi="Times New Roman" w:cs="Times New Roman"/>
          <w:sz w:val="24"/>
          <w:lang w:val="hr-HR"/>
        </w:rPr>
        <w:t xml:space="preserve"> program stručnog usavršavanja</w:t>
      </w:r>
      <w:r>
        <w:rPr>
          <w:rFonts w:ascii="Times New Roman" w:hAnsi="Times New Roman" w:cs="Times New Roman"/>
          <w:sz w:val="24"/>
          <w:lang w:val="hr-HR"/>
        </w:rPr>
        <w:t>...)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materijala i sredstva za održavanje higijene i čišćenja prostora.</w:t>
      </w: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Financiranje realizacije navedenog plana vršit će se prema prilivu sredstava tijekom čitave radne godine.</w:t>
      </w:r>
    </w:p>
    <w:p w:rsidR="00AE5069" w:rsidRPr="009528C9" w:rsidRDefault="00AE5069" w:rsidP="006C44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>Ekonomsku cijenu vrtića prema realnim čimbenicima utvrdio je osnivač – ravnatelj vrtića, a potvrdilo i prihvatilo Upravno vijeće n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a svojoj sjednici održanoj </w:t>
      </w:r>
      <w:r w:rsidR="00B46567">
        <w:rPr>
          <w:rFonts w:ascii="Times New Roman" w:hAnsi="Times New Roman" w:cs="Times New Roman"/>
          <w:sz w:val="24"/>
          <w:lang w:val="hr-HR"/>
        </w:rPr>
        <w:t>3. ožujka</w:t>
      </w:r>
      <w:r w:rsidR="00B46567" w:rsidRPr="00B46567">
        <w:rPr>
          <w:rFonts w:ascii="Times New Roman" w:hAnsi="Times New Roman" w:cs="Times New Roman"/>
          <w:sz w:val="24"/>
          <w:lang w:val="hr-HR"/>
        </w:rPr>
        <w:t xml:space="preserve"> 2020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. </w:t>
      </w:r>
      <w:r w:rsidR="00D8533A" w:rsidRPr="009528C9">
        <w:rPr>
          <w:rFonts w:ascii="Times New Roman" w:hAnsi="Times New Roman" w:cs="Times New Roman"/>
          <w:sz w:val="24"/>
          <w:lang w:val="hr-HR"/>
        </w:rPr>
        <w:t>g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odine, od kada cijena </w:t>
      </w:r>
      <w:r w:rsidR="00AF109D">
        <w:rPr>
          <w:rFonts w:ascii="Times New Roman" w:hAnsi="Times New Roman" w:cs="Times New Roman"/>
          <w:sz w:val="24"/>
          <w:lang w:val="hr-HR"/>
        </w:rPr>
        <w:t>iznosi 2.</w:t>
      </w:r>
      <w:r w:rsidR="00380ECC">
        <w:rPr>
          <w:rFonts w:ascii="Times New Roman" w:hAnsi="Times New Roman" w:cs="Times New Roman"/>
          <w:sz w:val="24"/>
          <w:lang w:val="hr-HR"/>
        </w:rPr>
        <w:t>20</w:t>
      </w:r>
      <w:r w:rsidR="00AF109D">
        <w:rPr>
          <w:rFonts w:ascii="Times New Roman" w:hAnsi="Times New Roman" w:cs="Times New Roman"/>
          <w:sz w:val="24"/>
          <w:lang w:val="hr-HR"/>
        </w:rPr>
        <w:t>0</w:t>
      </w:r>
      <w:r w:rsidRPr="009528C9">
        <w:rPr>
          <w:rFonts w:ascii="Times New Roman" w:hAnsi="Times New Roman" w:cs="Times New Roman"/>
          <w:sz w:val="24"/>
          <w:lang w:val="hr-HR"/>
        </w:rPr>
        <w:t>,00</w:t>
      </w:r>
      <w:r w:rsidR="00793A4A">
        <w:rPr>
          <w:rFonts w:ascii="Times New Roman" w:hAnsi="Times New Roman" w:cs="Times New Roman"/>
          <w:sz w:val="24"/>
          <w:lang w:val="hr-HR"/>
        </w:rPr>
        <w:t xml:space="preserve"> </w:t>
      </w:r>
      <w:r w:rsidRPr="009528C9">
        <w:rPr>
          <w:rFonts w:ascii="Times New Roman" w:hAnsi="Times New Roman" w:cs="Times New Roman"/>
          <w:sz w:val="24"/>
          <w:lang w:val="hr-HR"/>
        </w:rPr>
        <w:t>kn. Grad Kastav, Grad Rijeka i Grad Opatija, te općine Viškovo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, </w:t>
      </w:r>
      <w:r w:rsidRPr="009528C9">
        <w:rPr>
          <w:rFonts w:ascii="Times New Roman" w:hAnsi="Times New Roman" w:cs="Times New Roman"/>
          <w:sz w:val="24"/>
          <w:lang w:val="hr-HR"/>
        </w:rPr>
        <w:t>Matulji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 i </w:t>
      </w:r>
      <w:r w:rsidR="00AF109D">
        <w:rPr>
          <w:rFonts w:ascii="Times New Roman" w:hAnsi="Times New Roman" w:cs="Times New Roman"/>
          <w:sz w:val="24"/>
          <w:lang w:val="hr-HR"/>
        </w:rPr>
        <w:t>Jelenje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(odnosno organi socijalne skrbi) sufinanciraju plaćanje smještaja djece s iznosom koji se razlikuje od uprave do uprave. Za Grad Kastav sufinancira</w:t>
      </w:r>
      <w:r w:rsidR="006C4469" w:rsidRPr="009528C9">
        <w:rPr>
          <w:rFonts w:ascii="Times New Roman" w:hAnsi="Times New Roman" w:cs="Times New Roman"/>
          <w:sz w:val="24"/>
          <w:lang w:val="hr-HR"/>
        </w:rPr>
        <w:t>nje</w:t>
      </w:r>
      <w:r w:rsidR="00AF109D">
        <w:rPr>
          <w:rFonts w:ascii="Times New Roman" w:hAnsi="Times New Roman" w:cs="Times New Roman"/>
          <w:sz w:val="24"/>
          <w:lang w:val="hr-HR"/>
        </w:rPr>
        <w:t xml:space="preserve"> iznosi </w:t>
      </w:r>
      <w:r w:rsidR="00AF109D" w:rsidRPr="00B46567">
        <w:rPr>
          <w:rFonts w:ascii="Times New Roman" w:hAnsi="Times New Roman" w:cs="Times New Roman"/>
          <w:sz w:val="24"/>
          <w:lang w:val="hr-HR"/>
        </w:rPr>
        <w:t>1</w:t>
      </w:r>
      <w:r w:rsidR="008D2517" w:rsidRPr="00B46567">
        <w:rPr>
          <w:rFonts w:ascii="Times New Roman" w:hAnsi="Times New Roman" w:cs="Times New Roman"/>
          <w:sz w:val="24"/>
          <w:lang w:val="hr-HR"/>
        </w:rPr>
        <w:t>.</w:t>
      </w:r>
      <w:r w:rsidR="00B46567" w:rsidRPr="00B46567">
        <w:rPr>
          <w:rFonts w:ascii="Times New Roman" w:hAnsi="Times New Roman" w:cs="Times New Roman"/>
          <w:sz w:val="24"/>
          <w:lang w:val="hr-HR"/>
        </w:rPr>
        <w:t>45</w:t>
      </w:r>
      <w:r w:rsidR="006C4469" w:rsidRPr="00B46567">
        <w:rPr>
          <w:rFonts w:ascii="Times New Roman" w:hAnsi="Times New Roman" w:cs="Times New Roman"/>
          <w:sz w:val="24"/>
          <w:lang w:val="hr-HR"/>
        </w:rPr>
        <w:t xml:space="preserve">0,00 </w:t>
      </w:r>
      <w:r w:rsidR="006C4469" w:rsidRPr="009528C9">
        <w:rPr>
          <w:rFonts w:ascii="Times New Roman" w:hAnsi="Times New Roman" w:cs="Times New Roman"/>
          <w:sz w:val="24"/>
          <w:lang w:val="hr-HR"/>
        </w:rPr>
        <w:t>kn po djetetu</w:t>
      </w:r>
      <w:r w:rsidR="008D2517">
        <w:rPr>
          <w:rFonts w:ascii="Times New Roman" w:hAnsi="Times New Roman" w:cs="Times New Roman"/>
          <w:sz w:val="24"/>
          <w:lang w:val="hr-HR"/>
        </w:rPr>
        <w:t xml:space="preserve">, te je cijena sufinanciranja za drugo dijete </w:t>
      </w:r>
      <w:r w:rsidR="00F54486">
        <w:rPr>
          <w:rFonts w:ascii="Times New Roman" w:hAnsi="Times New Roman" w:cs="Times New Roman"/>
          <w:sz w:val="24"/>
          <w:lang w:val="hr-HR"/>
        </w:rPr>
        <w:t xml:space="preserve">i dalje na </w:t>
      </w:r>
      <w:r w:rsidR="008D2517">
        <w:rPr>
          <w:rFonts w:ascii="Times New Roman" w:hAnsi="Times New Roman" w:cs="Times New Roman"/>
          <w:sz w:val="24"/>
          <w:lang w:val="hr-HR"/>
        </w:rPr>
        <w:t>50%</w:t>
      </w:r>
      <w:r w:rsidR="006C4469" w:rsidRPr="009528C9">
        <w:rPr>
          <w:rFonts w:ascii="Times New Roman" w:hAnsi="Times New Roman" w:cs="Times New Roman"/>
          <w:sz w:val="24"/>
          <w:lang w:val="hr-HR"/>
        </w:rPr>
        <w:t xml:space="preserve">. Grad Rijeka </w:t>
      </w:r>
      <w:r w:rsidR="00D8533A" w:rsidRPr="009528C9">
        <w:rPr>
          <w:rFonts w:ascii="Times New Roman" w:hAnsi="Times New Roman" w:cs="Times New Roman"/>
          <w:sz w:val="24"/>
          <w:lang w:val="hr-HR"/>
        </w:rPr>
        <w:t>sufinancira</w:t>
      </w:r>
      <w:r w:rsidR="006C4469" w:rsidRPr="009528C9">
        <w:rPr>
          <w:rFonts w:ascii="Times New Roman" w:hAnsi="Times New Roman" w:cs="Times New Roman"/>
          <w:sz w:val="24"/>
          <w:lang w:val="hr-HR"/>
        </w:rPr>
        <w:t xml:space="preserve"> sa </w:t>
      </w:r>
      <w:r w:rsidR="006C4469" w:rsidRPr="00B46567">
        <w:rPr>
          <w:rFonts w:ascii="Times New Roman" w:hAnsi="Times New Roman" w:cs="Times New Roman"/>
          <w:sz w:val="24"/>
          <w:lang w:val="hr-HR"/>
        </w:rPr>
        <w:t>810,00kn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. </w:t>
      </w:r>
      <w:r w:rsidR="006C4469" w:rsidRPr="009528C9">
        <w:rPr>
          <w:rFonts w:ascii="Times New Roman" w:hAnsi="Times New Roman" w:cs="Times New Roman"/>
          <w:sz w:val="24"/>
          <w:lang w:val="hr-HR"/>
        </w:rPr>
        <w:t>Za roditelje s područja općine Vi</w:t>
      </w:r>
      <w:r w:rsidR="00AF109D">
        <w:rPr>
          <w:rFonts w:ascii="Times New Roman" w:hAnsi="Times New Roman" w:cs="Times New Roman"/>
          <w:sz w:val="24"/>
          <w:lang w:val="hr-HR"/>
        </w:rPr>
        <w:t xml:space="preserve">škovo, sufinanciranje </w:t>
      </w:r>
      <w:r w:rsidR="00AF109D" w:rsidRPr="008E63BF">
        <w:rPr>
          <w:rFonts w:ascii="Times New Roman" w:hAnsi="Times New Roman" w:cs="Times New Roman"/>
          <w:sz w:val="24"/>
          <w:lang w:val="hr-HR"/>
        </w:rPr>
        <w:t xml:space="preserve">iznosi </w:t>
      </w:r>
      <w:r w:rsidR="00B46567" w:rsidRPr="00B46567">
        <w:rPr>
          <w:rFonts w:ascii="Times New Roman" w:hAnsi="Times New Roman" w:cs="Times New Roman"/>
          <w:sz w:val="24"/>
          <w:lang w:val="hr-HR"/>
        </w:rPr>
        <w:t>1.60</w:t>
      </w:r>
      <w:r w:rsidR="00AF109D" w:rsidRPr="00B46567">
        <w:rPr>
          <w:rFonts w:ascii="Times New Roman" w:hAnsi="Times New Roman" w:cs="Times New Roman"/>
          <w:sz w:val="24"/>
          <w:lang w:val="hr-HR"/>
        </w:rPr>
        <w:t>0</w:t>
      </w:r>
      <w:r w:rsidR="006C4469" w:rsidRPr="00B46567">
        <w:rPr>
          <w:rFonts w:ascii="Times New Roman" w:hAnsi="Times New Roman" w:cs="Times New Roman"/>
          <w:sz w:val="24"/>
          <w:lang w:val="hr-HR"/>
        </w:rPr>
        <w:t>,00kn</w:t>
      </w:r>
      <w:r w:rsidR="00F54486">
        <w:rPr>
          <w:rFonts w:ascii="Times New Roman" w:hAnsi="Times New Roman" w:cs="Times New Roman"/>
          <w:sz w:val="24"/>
          <w:lang w:val="hr-HR"/>
        </w:rPr>
        <w:t>, a za drugo dijete 1.900,00kn</w:t>
      </w:r>
      <w:r w:rsidR="006C4469" w:rsidRPr="009528C9">
        <w:rPr>
          <w:rFonts w:ascii="Times New Roman" w:hAnsi="Times New Roman" w:cs="Times New Roman"/>
          <w:sz w:val="24"/>
          <w:lang w:val="hr-HR"/>
        </w:rPr>
        <w:t>.</w:t>
      </w:r>
      <w:r w:rsidR="00555BA0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AE5069" w:rsidRPr="00AE5069" w:rsidRDefault="00AE5069" w:rsidP="00AE5069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6C4469" w:rsidRDefault="006C4469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 w:type="page"/>
      </w:r>
    </w:p>
    <w:p w:rsidR="00AE5069" w:rsidRDefault="006C4469" w:rsidP="006C446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C4469">
        <w:rPr>
          <w:rFonts w:ascii="Times New Roman" w:hAnsi="Times New Roman" w:cs="Times New Roman"/>
          <w:b/>
          <w:sz w:val="28"/>
          <w:lang w:val="hr-HR"/>
        </w:rPr>
        <w:lastRenderedPageBreak/>
        <w:t>Njega i skrb za tjelesni rast i zdravlje djece</w:t>
      </w:r>
    </w:p>
    <w:p w:rsidR="0051157D" w:rsidRDefault="0051157D" w:rsidP="0051157D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873706" w:rsidRPr="00246C8E" w:rsidRDefault="0051157D" w:rsidP="00246C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Provode se prema Programu zdravstvene zaštite djece, higijene i pravilne prehrane djece u dječjim vrtićima (NN 105/02).</w:t>
      </w:r>
      <w:r w:rsidR="00246C8E">
        <w:rPr>
          <w:rFonts w:ascii="Times New Roman" w:hAnsi="Times New Roman" w:cs="Times New Roman"/>
          <w:sz w:val="24"/>
          <w:szCs w:val="24"/>
          <w:lang w:val="hr-HR"/>
        </w:rPr>
        <w:t xml:space="preserve"> Program mjera donijelo je Ministarstvo zdravstva na temelju Članka 18., stavka 1. i 3. Zakona o predškolskom odgoju i naobrazbi (NN 10/97) uz suglasnost Ministarstva prosvjete i sporta.</w:t>
      </w:r>
    </w:p>
    <w:p w:rsidR="004E3CF5" w:rsidRDefault="006C4469" w:rsidP="004E3CF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Njega i skrb za tjelesni rast i zdravlje djece provodit će se putem sljedećih sadržaja:</w:t>
      </w:r>
    </w:p>
    <w:p w:rsidR="00246C8E" w:rsidRPr="00246C8E" w:rsidRDefault="00246C8E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Prikupljanje podataka o djeci prilikom upisa putem sistematskih pregleda, individualnih razgovora s roditeljima, praćenje izostanka djece </w:t>
      </w:r>
      <w:r w:rsidR="00380ECC">
        <w:rPr>
          <w:rFonts w:ascii="Times New Roman" w:hAnsi="Times New Roman" w:cs="Times New Roman"/>
          <w:sz w:val="24"/>
          <w:lang w:val="hr-HR"/>
        </w:rPr>
        <w:t>i</w:t>
      </w:r>
      <w:r>
        <w:rPr>
          <w:rFonts w:ascii="Times New Roman" w:hAnsi="Times New Roman" w:cs="Times New Roman"/>
          <w:sz w:val="24"/>
          <w:lang w:val="hr-HR"/>
        </w:rPr>
        <w:t>z vrtića, prevencija bolesti, praćenje rasta i razvoja djece, provođenje zdravstvenog odgoja;</w:t>
      </w:r>
    </w:p>
    <w:p w:rsidR="004E3CF5" w:rsidRPr="00F54486" w:rsidRDefault="004E3CF5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kontinuiranim</w:t>
      </w:r>
      <w:r w:rsidRPr="004E3CF5">
        <w:rPr>
          <w:rFonts w:ascii="Times New Roman" w:hAnsi="Times New Roman"/>
          <w:sz w:val="24"/>
          <w:lang w:val="hr-HR"/>
        </w:rPr>
        <w:t xml:space="preserve"> osiguravanje</w:t>
      </w:r>
      <w:r>
        <w:rPr>
          <w:rFonts w:ascii="Times New Roman" w:hAnsi="Times New Roman"/>
          <w:sz w:val="24"/>
          <w:lang w:val="hr-HR"/>
        </w:rPr>
        <w:t>m</w:t>
      </w:r>
      <w:r w:rsidRPr="004E3CF5">
        <w:rPr>
          <w:rFonts w:ascii="Times New Roman" w:hAnsi="Times New Roman"/>
          <w:sz w:val="24"/>
          <w:lang w:val="hr-HR"/>
        </w:rPr>
        <w:t xml:space="preserve"> i unapređivanje</w:t>
      </w:r>
      <w:r>
        <w:rPr>
          <w:rFonts w:ascii="Times New Roman" w:hAnsi="Times New Roman"/>
          <w:sz w:val="24"/>
          <w:lang w:val="hr-HR"/>
        </w:rPr>
        <w:t>m</w:t>
      </w:r>
      <w:r w:rsidRPr="004E3CF5">
        <w:rPr>
          <w:rFonts w:ascii="Times New Roman" w:hAnsi="Times New Roman"/>
          <w:sz w:val="24"/>
          <w:lang w:val="hr-HR"/>
        </w:rPr>
        <w:t xml:space="preserve"> sanitarno-higijenskih uvjeta  (na vanjskim i unutarnjim prostorima)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F54486" w:rsidRPr="004E3CF5" w:rsidRDefault="00F54486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praćenjem i osiguravanje dodatnih mjera zaštite u skladu s mjerama Stožera civilne zaštite  tijekom epidemije COVID-19 virusa;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praćenje</w:t>
      </w:r>
      <w:r>
        <w:rPr>
          <w:rFonts w:ascii="Times New Roman" w:hAnsi="Times New Roman"/>
          <w:sz w:val="24"/>
          <w:lang w:val="hr-HR"/>
        </w:rPr>
        <w:t>m i kontrolom</w:t>
      </w:r>
      <w:r w:rsidRPr="000664CD">
        <w:rPr>
          <w:rFonts w:ascii="Times New Roman" w:hAnsi="Times New Roman"/>
          <w:sz w:val="24"/>
          <w:lang w:val="hr-HR"/>
        </w:rPr>
        <w:t xml:space="preserve"> zdravlja djelatnika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preventivnom zdravstvenom zaštitom</w:t>
      </w:r>
      <w:r w:rsidRPr="000664CD">
        <w:rPr>
          <w:rFonts w:ascii="Times New Roman" w:hAnsi="Times New Roman"/>
          <w:sz w:val="24"/>
          <w:lang w:val="hr-HR"/>
        </w:rPr>
        <w:t xml:space="preserve"> djece</w:t>
      </w:r>
      <w:r w:rsidR="0066356E">
        <w:rPr>
          <w:rFonts w:ascii="Times New Roman" w:hAnsi="Times New Roman"/>
          <w:sz w:val="24"/>
          <w:lang w:val="hr-HR"/>
        </w:rPr>
        <w:t>;</w:t>
      </w:r>
      <w:r w:rsidRPr="000664CD">
        <w:rPr>
          <w:rFonts w:ascii="Times New Roman" w:hAnsi="Times New Roman"/>
          <w:sz w:val="24"/>
          <w:lang w:val="hr-HR"/>
        </w:rPr>
        <w:t xml:space="preserve"> 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osiguravanje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kvalitetne, raznovrsne i pravodobne prehrane te prilagođavanje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jelovnika za djecu s alergijama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osiguravanje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ritma dana u skl</w:t>
      </w:r>
      <w:r>
        <w:rPr>
          <w:rFonts w:ascii="Times New Roman" w:hAnsi="Times New Roman"/>
          <w:sz w:val="24"/>
          <w:lang w:val="hr-HR"/>
        </w:rPr>
        <w:t>adu s potrebama djece (pravilnom izmjenom</w:t>
      </w:r>
      <w:r w:rsidRPr="000664CD">
        <w:rPr>
          <w:rFonts w:ascii="Times New Roman" w:hAnsi="Times New Roman"/>
          <w:sz w:val="24"/>
          <w:lang w:val="hr-HR"/>
        </w:rPr>
        <w:t xml:space="preserve"> aktivnosti i odmora)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C44C00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redovitim</w:t>
      </w:r>
      <w:r w:rsidR="004E3CF5" w:rsidRPr="000664CD">
        <w:rPr>
          <w:rFonts w:ascii="Times New Roman" w:hAnsi="Times New Roman"/>
          <w:sz w:val="24"/>
          <w:lang w:val="hr-HR"/>
        </w:rPr>
        <w:t xml:space="preserve"> provođenje</w:t>
      </w:r>
      <w:r>
        <w:rPr>
          <w:rFonts w:ascii="Times New Roman" w:hAnsi="Times New Roman"/>
          <w:sz w:val="24"/>
          <w:lang w:val="hr-HR"/>
        </w:rPr>
        <w:t>m</w:t>
      </w:r>
      <w:r w:rsidR="004E3CF5" w:rsidRPr="000664CD">
        <w:rPr>
          <w:rFonts w:ascii="Times New Roman" w:hAnsi="Times New Roman"/>
          <w:sz w:val="24"/>
          <w:lang w:val="hr-HR"/>
        </w:rPr>
        <w:t xml:space="preserve"> tjelesnih aktivnosti</w:t>
      </w:r>
      <w:r w:rsidR="0066356E">
        <w:rPr>
          <w:rFonts w:ascii="Times New Roman" w:hAnsi="Times New Roman"/>
          <w:sz w:val="24"/>
          <w:lang w:val="hr-HR"/>
        </w:rPr>
        <w:t>;</w:t>
      </w:r>
      <w:r w:rsidR="00396D9B">
        <w:rPr>
          <w:rFonts w:ascii="Times New Roman" w:hAnsi="Times New Roman"/>
          <w:sz w:val="24"/>
          <w:lang w:val="hr-HR"/>
        </w:rPr>
        <w:t xml:space="preserve"> (</w:t>
      </w:r>
      <w:r w:rsidR="00F54486">
        <w:rPr>
          <w:rFonts w:ascii="Times New Roman" w:hAnsi="Times New Roman"/>
          <w:sz w:val="24"/>
          <w:lang w:val="hr-HR"/>
        </w:rPr>
        <w:t xml:space="preserve"> te </w:t>
      </w:r>
      <w:r w:rsidR="00396D9B">
        <w:rPr>
          <w:rFonts w:ascii="Times New Roman" w:hAnsi="Times New Roman"/>
          <w:sz w:val="24"/>
          <w:lang w:val="hr-HR"/>
        </w:rPr>
        <w:t>jednom tjedno u sportskoj dvorani)</w:t>
      </w:r>
      <w:r w:rsidR="004E3CF5" w:rsidRPr="000664CD">
        <w:rPr>
          <w:rFonts w:ascii="Times New Roman" w:hAnsi="Times New Roman"/>
          <w:sz w:val="24"/>
          <w:lang w:val="hr-HR"/>
        </w:rPr>
        <w:t xml:space="preserve"> </w:t>
      </w:r>
    </w:p>
    <w:p w:rsidR="004E3CF5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svakodnevni</w:t>
      </w:r>
      <w:r w:rsidR="00C44C00">
        <w:rPr>
          <w:rFonts w:ascii="Times New Roman" w:hAnsi="Times New Roman"/>
          <w:sz w:val="24"/>
          <w:lang w:val="hr-HR"/>
        </w:rPr>
        <w:t>m boravkom</w:t>
      </w:r>
      <w:r w:rsidRPr="000664CD">
        <w:rPr>
          <w:rFonts w:ascii="Times New Roman" w:hAnsi="Times New Roman"/>
          <w:sz w:val="24"/>
          <w:lang w:val="hr-HR"/>
        </w:rPr>
        <w:t xml:space="preserve"> djece na zraku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česti</w:t>
      </w:r>
      <w:r w:rsidR="00C44C00">
        <w:rPr>
          <w:rFonts w:ascii="Times New Roman" w:hAnsi="Times New Roman"/>
          <w:sz w:val="24"/>
          <w:lang w:val="hr-HR"/>
        </w:rPr>
        <w:t>m</w:t>
      </w:r>
      <w:r>
        <w:rPr>
          <w:rFonts w:ascii="Times New Roman" w:hAnsi="Times New Roman"/>
          <w:sz w:val="24"/>
          <w:lang w:val="hr-HR"/>
        </w:rPr>
        <w:t xml:space="preserve"> odlasci</w:t>
      </w:r>
      <w:r w:rsidR="00C44C00">
        <w:rPr>
          <w:rFonts w:ascii="Times New Roman" w:hAnsi="Times New Roman"/>
          <w:sz w:val="24"/>
          <w:lang w:val="hr-HR"/>
        </w:rPr>
        <w:t>ma</w:t>
      </w:r>
      <w:r>
        <w:rPr>
          <w:rFonts w:ascii="Times New Roman" w:hAnsi="Times New Roman"/>
          <w:sz w:val="24"/>
          <w:lang w:val="hr-HR"/>
        </w:rPr>
        <w:t xml:space="preserve"> u šetnje okolicama dječjih vrtića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396D9B" w:rsidRPr="00396D9B" w:rsidRDefault="00C44C00" w:rsidP="00396D9B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suradnjom</w:t>
      </w:r>
      <w:r w:rsidR="004E3CF5">
        <w:rPr>
          <w:rFonts w:ascii="Times New Roman" w:hAnsi="Times New Roman"/>
          <w:sz w:val="24"/>
          <w:lang w:val="hr-HR"/>
        </w:rPr>
        <w:t xml:space="preserve"> sa obližnjim sportskim klubovima za djecu (nogometni klub "Sinko", plivački klub "</w:t>
      </w:r>
      <w:r w:rsidR="00F54486">
        <w:rPr>
          <w:rFonts w:ascii="Times New Roman" w:hAnsi="Times New Roman"/>
          <w:sz w:val="24"/>
          <w:lang w:val="hr-HR"/>
        </w:rPr>
        <w:t>Nevera", plesni studio "Gym dance")</w:t>
      </w:r>
    </w:p>
    <w:p w:rsidR="006C4469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organiziranje</w:t>
      </w:r>
      <w:r w:rsidR="00C44C00">
        <w:rPr>
          <w:rFonts w:ascii="Times New Roman" w:hAnsi="Times New Roman"/>
          <w:sz w:val="24"/>
          <w:lang w:val="hr-HR"/>
        </w:rPr>
        <w:t>m</w:t>
      </w:r>
      <w:r w:rsidR="00F54486">
        <w:rPr>
          <w:rFonts w:ascii="Times New Roman" w:hAnsi="Times New Roman"/>
          <w:sz w:val="24"/>
          <w:lang w:val="hr-HR"/>
        </w:rPr>
        <w:t xml:space="preserve"> jednodnevnih izleta.</w:t>
      </w:r>
    </w:p>
    <w:p w:rsidR="00C44C00" w:rsidRPr="00C44C00" w:rsidRDefault="00C44C00" w:rsidP="00C44C00">
      <w:pPr>
        <w:overflowPunct w:val="0"/>
        <w:autoSpaceDE w:val="0"/>
        <w:autoSpaceDN w:val="0"/>
        <w:adjustRightInd w:val="0"/>
        <w:spacing w:after="0" w:line="360" w:lineRule="auto"/>
        <w:ind w:left="2475"/>
        <w:jc w:val="both"/>
        <w:rPr>
          <w:rFonts w:ascii="Times New Roman" w:hAnsi="Times New Roman"/>
          <w:sz w:val="24"/>
          <w:lang w:val="hr-HR"/>
        </w:rPr>
      </w:pPr>
    </w:p>
    <w:p w:rsidR="006C4469" w:rsidRPr="009528C9" w:rsidRDefault="006C4469" w:rsidP="0087370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U cilju stvaranja optimalnih uvjeta za zdrav tjelesni rast i zdravlje djece, tijekom pedagoške godine posebna pozornost će se i nadalje usmjeravati jačanju zdravlja i otpornosti djece </w:t>
      </w:r>
      <w:r w:rsidRPr="009528C9">
        <w:rPr>
          <w:rFonts w:ascii="Times New Roman" w:hAnsi="Times New Roman" w:cs="Times New Roman"/>
          <w:sz w:val="24"/>
          <w:lang w:val="hr-HR"/>
        </w:rPr>
        <w:lastRenderedPageBreak/>
        <w:t>svakodnevnim boravkom na zraku i kontinuiranim provođenjem tjelesnih aktivnosti.</w:t>
      </w:r>
      <w:r w:rsidR="00873706" w:rsidRPr="009528C9">
        <w:rPr>
          <w:rFonts w:ascii="Times New Roman" w:hAnsi="Times New Roman" w:cs="Times New Roman"/>
          <w:sz w:val="24"/>
          <w:lang w:val="hr-HR"/>
        </w:rPr>
        <w:t xml:space="preserve"> Djecu će se također putem raznih aktivnosti poticati na stvaranje pravilnih higijenskih navika, te brigu o vlastitom zdravlju.</w:t>
      </w:r>
    </w:p>
    <w:p w:rsidR="006C4469" w:rsidRPr="009528C9" w:rsidRDefault="006C4469" w:rsidP="008737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Tjelesno vježbanje provoditi će se u vidu </w:t>
      </w:r>
      <w:r w:rsidR="0066356E">
        <w:rPr>
          <w:rFonts w:ascii="Times New Roman" w:hAnsi="Times New Roman" w:cs="Times New Roman"/>
          <w:sz w:val="24"/>
          <w:lang w:val="hr-HR"/>
        </w:rPr>
        <w:t>svakodnevnih jutarnjih tjelovježbi, kraćih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tjelesnih aktivnosti i različitih pokretnih igara</w:t>
      </w:r>
      <w:r w:rsidR="00873706" w:rsidRPr="009528C9">
        <w:rPr>
          <w:rFonts w:ascii="Times New Roman" w:hAnsi="Times New Roman" w:cs="Times New Roman"/>
          <w:sz w:val="24"/>
          <w:lang w:val="hr-HR"/>
        </w:rPr>
        <w:t xml:space="preserve">. Koristiti će se i pogodnost natkrivenih vanjskih terasa, kao i sprave za igru i motoričko usavršavanje djece. </w:t>
      </w:r>
    </w:p>
    <w:p w:rsidR="00873706" w:rsidRDefault="00AF109D" w:rsidP="002D76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Ove će se godine pokušati</w:t>
      </w:r>
      <w:r w:rsidR="0066356E">
        <w:rPr>
          <w:rFonts w:ascii="Times New Roman" w:hAnsi="Times New Roman" w:cs="Times New Roman"/>
          <w:sz w:val="24"/>
          <w:lang w:val="hr-HR"/>
        </w:rPr>
        <w:t xml:space="preserve"> organizirati odlazak u Kastavsku šumu „Loža“ gdje će se organizirati škola jahanja konja.</w:t>
      </w:r>
      <w:r w:rsidR="00380ECC">
        <w:rPr>
          <w:rFonts w:ascii="Times New Roman" w:hAnsi="Times New Roman" w:cs="Times New Roman"/>
          <w:sz w:val="24"/>
          <w:lang w:val="hr-HR"/>
        </w:rPr>
        <w:t xml:space="preserve"> Sve aktivnosti koje se planiraju izvan vrtića biti če usklađene i organizirane po preporukama HZJZ.</w:t>
      </w:r>
    </w:p>
    <w:p w:rsidR="00246C8E" w:rsidRPr="009528C9" w:rsidRDefault="00246C8E" w:rsidP="002D76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</w:p>
    <w:p w:rsidR="002D7695" w:rsidRDefault="002D7695" w:rsidP="002D7695">
      <w:pPr>
        <w:rPr>
          <w:rFonts w:ascii="Times New Roman" w:hAnsi="Times New Roman" w:cs="Times New Roman"/>
          <w:b/>
          <w:sz w:val="24"/>
          <w:lang w:val="hr-HR"/>
        </w:rPr>
      </w:pPr>
      <w:r w:rsidRPr="002D7695">
        <w:rPr>
          <w:rFonts w:ascii="Times New Roman" w:hAnsi="Times New Roman" w:cs="Times New Roman"/>
          <w:b/>
          <w:sz w:val="24"/>
          <w:lang w:val="hr-HR"/>
        </w:rPr>
        <w:t xml:space="preserve">3.1. </w:t>
      </w:r>
      <w:r>
        <w:rPr>
          <w:rFonts w:ascii="Times New Roman" w:hAnsi="Times New Roman" w:cs="Times New Roman"/>
          <w:b/>
          <w:sz w:val="24"/>
          <w:lang w:val="hr-HR"/>
        </w:rPr>
        <w:t>Radne zadaće, sadržaji rada, nosioci i vrijeme izvršenja zadataka</w:t>
      </w:r>
    </w:p>
    <w:p w:rsidR="005236CC" w:rsidRPr="005236CC" w:rsidRDefault="005236CC" w:rsidP="002D7695">
      <w:pPr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945"/>
        <w:gridCol w:w="3056"/>
        <w:gridCol w:w="2047"/>
      </w:tblGrid>
      <w:tr w:rsidR="002D7695" w:rsidTr="0058261E"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ZADAĆE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NOSITELJ ZADAĆE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VRIJEME IZVRŠENJA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46C8E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ZDRAVSTVENA ZAŠTITA I PREVENTIVNE MJERE</w:t>
            </w:r>
          </w:p>
        </w:tc>
        <w:tc>
          <w:tcPr>
            <w:tcW w:w="2394" w:type="dxa"/>
            <w:shd w:val="clear" w:color="auto" w:fill="auto"/>
          </w:tcPr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-sakupljanje liječničkih potvrda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CE7F05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informiranje roditelja o zdrav zaštiti, prehrani, praćenju pobola, postupanju kod ozljeda djeteta</w:t>
            </w:r>
          </w:p>
          <w:p w:rsidR="00210A0E" w:rsidRDefault="00210A0E" w:rsidP="00210A0E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-praćenje i evidentiranje izbivanja djece iz dječjeg vrtića</w:t>
            </w: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-praćenje rasta i razvoja djece putem antropometrijskih mjerenja djece u skupinama</w:t>
            </w: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Pr="00CE7F05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-praćenje epidemiološke si</w:t>
            </w:r>
            <w:r w:rsidR="00396D9B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t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uacije </w:t>
            </w:r>
          </w:p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-</w:t>
            </w: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čišćenje i održavanje vanjskih i unutarnjih prostora vrtića</w:t>
            </w:r>
          </w:p>
          <w:p w:rsidR="002D7695" w:rsidRPr="002D7695" w:rsidRDefault="002D769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 održavanje higijene sanitarnog čvora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 redovita dezinsekcija i deratizacija</w:t>
            </w: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210A0E" w:rsidRDefault="002D7695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-redovita dezinfekcija igračaka i radnih površina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objekata/zdravstvena voditeljica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objekata/zdravstvena voditeljica</w:t>
            </w: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telji/zdravstvena voditeljica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odg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zdravstvena voditeljica/odg</w:t>
            </w:r>
            <w:r w:rsidR="00C910BF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C910BF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telji/NZZJZ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Pr="002D769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pomoćna radnica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pomoćna radnica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 xml:space="preserve">vanj.usl.djelat. 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46C8E" w:rsidRDefault="00246C8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46C8E" w:rsidRDefault="00246C8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odgojitelji i pomoćna radnica</w:t>
            </w: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Default="001859FD" w:rsidP="001859FD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1859FD" w:rsidRDefault="001859FD" w:rsidP="001859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prilikom upisa djece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  <w:r w:rsidR="00210A0E">
              <w:rPr>
                <w:rFonts w:ascii="Times New Roman" w:hAnsi="Times New Roman" w:cs="Times New Roman"/>
                <w:sz w:val="24"/>
                <w:lang w:val="hr-HR"/>
              </w:rPr>
              <w:t>/po potrebi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1859FD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periodično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210A0E" w:rsidRDefault="00210A0E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PRAĆENJE I KONTROLA ZDRAVLJA DJELATNIKA</w:t>
            </w:r>
          </w:p>
        </w:tc>
        <w:tc>
          <w:tcPr>
            <w:tcW w:w="2394" w:type="dxa"/>
            <w:shd w:val="clear" w:color="auto" w:fill="auto"/>
          </w:tcPr>
          <w:p w:rsidR="00C44C00" w:rsidRDefault="00C44C00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-redovni sistematski pregledi djelatnika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C00" w:rsidRDefault="00C44C00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10A0E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</w:t>
            </w:r>
            <w:r w:rsidR="002D7695">
              <w:rPr>
                <w:rFonts w:ascii="Times New Roman" w:hAnsi="Times New Roman" w:cs="Times New Roman"/>
                <w:sz w:val="24"/>
                <w:lang w:val="hr-HR"/>
              </w:rPr>
              <w:t>ZZJZ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C00" w:rsidRDefault="00C44C00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 do 2 puta godišnje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1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10A0E" w:rsidRDefault="00210A0E" w:rsidP="0021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PREVENTIVNA ZDRAVSTVENA ZAŠTITA DJECE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-provođenje kulturno-higijenskih aktivnosti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-stvaranje uvjeta za zadovoljavanje osnovnih potreba djece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-osiguravanje pravilnog ritma dana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-antropometrijska mjerenja djece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892839" w:rsidRDefault="00AF109D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892839">
              <w:rPr>
                <w:rFonts w:ascii="Times New Roman" w:hAnsi="Times New Roman" w:cs="Times New Roman"/>
                <w:sz w:val="24"/>
                <w:lang w:val="hr-HR"/>
              </w:rPr>
              <w:t xml:space="preserve"> puta godišnje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OSIGURAVANJE KVALITETNE, RAZNOVRSNE I PRAVOVREMENE PREHRANE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-praćenje i unapređivanje prehrane, pri</w:t>
            </w:r>
            <w:r w:rsidR="00396D9B"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rema hrane i primjene normativa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-briga o sanitarno-higijenskim uvjetima u prostorima za pripremu, čuvanje i distribuciju hrane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-prilagođavanje jelovnika djeci s alergijom</w:t>
            </w:r>
          </w:p>
          <w:p w:rsidR="00DC6A9B" w:rsidRDefault="00DC6A9B" w:rsidP="002D769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-razvoj navike konzumiranja zdrave hrane, te kulturnih navika pri jelu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kuharica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 (prema preporuci liječnika)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 potrebi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OSIGURAVANJE UVJETA ZDRAVOG TJELESNOG 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RAZVOJA PUTEM SVAKODNEVNOG BORAVKA NA ZRAKU, TJELESNOG VJEŽBANJA I OSTALIH AKTIVNOSTI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-svakodnevni boravak djece na zraku (neovisno o vremenskim prilikama)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-prenošenje aktivnosti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uobičajenih za rad u unutarnjem prostoru na vanjski prostor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-svakodnevno provođenje tjelesnog vježbanja u različitim organizacijskim vidovima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-osiguravanje uvjeta (rekvizita, prostora) za tjelesno vježbanje djece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-omogućavanje čestih boravaka u prirodi (šetnje, poludnevni i cjelodnevni izleti)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-provođenje rekreativnih programa (vrtić u prirodi, zimovanje, ljetovanje)</w:t>
            </w:r>
          </w:p>
          <w:p w:rsidR="00DC6A9B" w:rsidRP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 i ravnatelj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 i ravnatelj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2D7695" w:rsidRDefault="002D7695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uvjetima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zima/ljeto</w:t>
            </w:r>
          </w:p>
          <w:p w:rsidR="005236CC" w:rsidRPr="002D7695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2D7695" w:rsidRDefault="002D7695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D723B4" w:rsidRDefault="00D723B4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AF109D" w:rsidRDefault="00AF109D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5236C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5236CC">
        <w:rPr>
          <w:rFonts w:ascii="Times New Roman" w:hAnsi="Times New Roman" w:cs="Times New Roman"/>
          <w:b/>
          <w:sz w:val="28"/>
          <w:lang w:val="hr-HR"/>
        </w:rPr>
        <w:lastRenderedPageBreak/>
        <w:t>Odgojno-obrazovni rad</w:t>
      </w:r>
    </w:p>
    <w:p w:rsidR="00C44C00" w:rsidRDefault="00C44C00" w:rsidP="00C44C00">
      <w:pPr>
        <w:pStyle w:val="ListParagraph"/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210A0E" w:rsidRPr="00210A0E" w:rsidRDefault="00C44C00" w:rsidP="00C44C00">
      <w:pPr>
        <w:spacing w:line="360" w:lineRule="auto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 w:rsidRPr="00210A0E">
        <w:rPr>
          <w:rFonts w:ascii="Times New Roman" w:hAnsi="Times New Roman"/>
          <w:sz w:val="24"/>
          <w:lang w:val="hr-HR"/>
        </w:rPr>
        <w:t>Program odgojno-obrazovnog rada u Dječjem vrtiću "Poneštrica" temeljiti će se na osnovnim stručnim i programskim dokumentima, Koncepciji razvoja predškolskog odgoja i Programskom usmjerenju odgoja i obrazovanja predškolske djece, uz integraciju određenih dostignuća, odnosno elemenata  suvremenih koncepcija (npr. Reggio pedagogije, Montessori pedagogije, razvojno-primjerene prakse, situacijskog pristupa, akcijskih istraživanja i sl.). Pritom se uvažavaju  sljedeća načela:</w:t>
      </w:r>
      <w:r w:rsidRPr="00210A0E">
        <w:rPr>
          <w:rFonts w:ascii="Times New Roman" w:hAnsi="Times New Roman"/>
          <w:sz w:val="24"/>
          <w:lang w:val="hr-HR"/>
        </w:rPr>
        <w:tab/>
      </w:r>
    </w:p>
    <w:p w:rsidR="00C44C00" w:rsidRPr="00210A0E" w:rsidRDefault="00C44C00" w:rsidP="00C44C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hr-HR"/>
        </w:rPr>
      </w:pPr>
      <w:r w:rsidRPr="00210A0E">
        <w:rPr>
          <w:rFonts w:ascii="Times New Roman" w:hAnsi="Times New Roman"/>
          <w:sz w:val="24"/>
          <w:lang w:val="hr-HR"/>
        </w:rPr>
        <w:t>pluralizma i slobode u primjeni pedagoških ideja i koncepcija</w:t>
      </w:r>
    </w:p>
    <w:p w:rsidR="00C44C00" w:rsidRPr="00210A0E" w:rsidRDefault="00C44C00" w:rsidP="00C44C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hr-HR"/>
        </w:rPr>
      </w:pPr>
      <w:r w:rsidRPr="00210A0E">
        <w:rPr>
          <w:rFonts w:ascii="Times New Roman" w:hAnsi="Times New Roman"/>
          <w:sz w:val="24"/>
          <w:lang w:val="hr-HR"/>
        </w:rPr>
        <w:t>različitosti u vrstama i odabiru programa</w:t>
      </w:r>
    </w:p>
    <w:p w:rsidR="00C44C00" w:rsidRPr="00210A0E" w:rsidRDefault="00C44C00" w:rsidP="00C44C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hr-HR"/>
        </w:rPr>
      </w:pPr>
      <w:r w:rsidRPr="00210A0E">
        <w:rPr>
          <w:rFonts w:ascii="Times New Roman" w:hAnsi="Times New Roman"/>
          <w:sz w:val="24"/>
          <w:lang w:val="hr-HR"/>
        </w:rPr>
        <w:t>slobode odg</w:t>
      </w:r>
      <w:r w:rsidR="00D723B4">
        <w:rPr>
          <w:rFonts w:ascii="Times New Roman" w:hAnsi="Times New Roman"/>
          <w:sz w:val="24"/>
          <w:lang w:val="hr-HR"/>
        </w:rPr>
        <w:t>o</w:t>
      </w:r>
      <w:r w:rsidRPr="00210A0E">
        <w:rPr>
          <w:rFonts w:ascii="Times New Roman" w:hAnsi="Times New Roman"/>
          <w:sz w:val="24"/>
          <w:lang w:val="hr-HR"/>
        </w:rPr>
        <w:t>j</w:t>
      </w:r>
      <w:r w:rsidR="00D723B4">
        <w:rPr>
          <w:rFonts w:ascii="Times New Roman" w:hAnsi="Times New Roman"/>
          <w:sz w:val="24"/>
          <w:lang w:val="hr-HR"/>
        </w:rPr>
        <w:t>i</w:t>
      </w:r>
      <w:r w:rsidRPr="00210A0E">
        <w:rPr>
          <w:rFonts w:ascii="Times New Roman" w:hAnsi="Times New Roman"/>
          <w:sz w:val="24"/>
          <w:lang w:val="hr-HR"/>
        </w:rPr>
        <w:t>telja u kreiranju i ostvarivanju neposrednog odgojno-obrazovnog rada.</w:t>
      </w:r>
    </w:p>
    <w:p w:rsidR="005236CC" w:rsidRPr="00210A0E" w:rsidRDefault="005236CC" w:rsidP="005741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Nacionalni okvirni kurikulum predstavlja stvaranje uvjeta za cjelovit razvoj djeteta u ustanovama predškolskog odgoja i obrazovanja, poštujući pritom razvojne i druge čimbenike (osobne potrebe, obitelj, zajednica, vrijednosti, prava i sl.).</w:t>
      </w:r>
    </w:p>
    <w:p w:rsidR="005236CC" w:rsidRPr="00210A0E" w:rsidRDefault="005236CC" w:rsidP="005741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Temeljna struktura predškolskog kurikuluma, podijeljena na tri velika po</w:t>
      </w:r>
      <w:r w:rsidR="00E71DB1">
        <w:rPr>
          <w:rFonts w:ascii="Times New Roman" w:hAnsi="Times New Roman" w:cs="Times New Roman"/>
          <w:sz w:val="24"/>
          <w:lang w:val="hr-HR"/>
        </w:rPr>
        <w:t xml:space="preserve">d </w:t>
      </w:r>
      <w:r w:rsidRPr="00210A0E">
        <w:rPr>
          <w:rFonts w:ascii="Times New Roman" w:hAnsi="Times New Roman" w:cs="Times New Roman"/>
          <w:sz w:val="24"/>
          <w:lang w:val="hr-HR"/>
        </w:rPr>
        <w:t>područja u kojima dijete stječe kompetencije, činiti će okosnicu izrade or</w:t>
      </w:r>
      <w:r w:rsidR="00C44C00" w:rsidRPr="00210A0E">
        <w:rPr>
          <w:rFonts w:ascii="Times New Roman" w:hAnsi="Times New Roman" w:cs="Times New Roman"/>
          <w:sz w:val="24"/>
          <w:lang w:val="hr-HR"/>
        </w:rPr>
        <w:t>i</w:t>
      </w:r>
      <w:r w:rsidRPr="00210A0E">
        <w:rPr>
          <w:rFonts w:ascii="Times New Roman" w:hAnsi="Times New Roman" w:cs="Times New Roman"/>
          <w:sz w:val="24"/>
          <w:lang w:val="hr-HR"/>
        </w:rPr>
        <w:t>jentacijskih planova i programa te definiranja sadržaja rada na razini odgojnih skupina. Radi se o sljedećim područjima:</w:t>
      </w:r>
    </w:p>
    <w:p w:rsidR="005236CC" w:rsidRPr="00210A0E" w:rsidRDefault="005236CC" w:rsidP="00574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ja (slika o sebi)</w:t>
      </w:r>
    </w:p>
    <w:p w:rsidR="005236CC" w:rsidRPr="00210A0E" w:rsidRDefault="005236CC" w:rsidP="00574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ja i drugi (obitelj, djeca, uža društvena zajednica, vrtić i lokalna zajednica)</w:t>
      </w:r>
    </w:p>
    <w:p w:rsidR="005236CC" w:rsidRPr="00210A0E" w:rsidRDefault="005236CC" w:rsidP="00574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svijet oko mene (prirodno i šire društveno okružje, kulturna baština, održivi razvoj).</w:t>
      </w:r>
    </w:p>
    <w:p w:rsidR="005236CC" w:rsidRPr="00210A0E" w:rsidRDefault="005236CC" w:rsidP="0057416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 xml:space="preserve">Prema uvjetima, sadržajima i aktivnostima </w:t>
      </w:r>
      <w:r w:rsidR="00574163" w:rsidRPr="00210A0E">
        <w:rPr>
          <w:rFonts w:ascii="Times New Roman" w:hAnsi="Times New Roman" w:cs="Times New Roman"/>
          <w:sz w:val="24"/>
          <w:lang w:val="hr-HR"/>
        </w:rPr>
        <w:t>neposrednoga odgojno-obrazovnog rada ostvarivati će se, također, i ciljevi kojima se potiče cjelokupan tjelesni, intelektualni, psihofizički, emocionalni, moralni i duhovni razvoj djeteta.</w:t>
      </w:r>
    </w:p>
    <w:p w:rsidR="00574163" w:rsidRPr="00210A0E" w:rsidRDefault="00574163" w:rsidP="0057416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Navedenim se aktivnostima nastoji ostvariti opći cilj djelatnosti predškolskog odgoja, a to je očuvanje tjelesnog i mentalnog zdravlja djeteta, poticanje cjelovitog razvoja svih funkcija, sposobnosti i mogućnosti djece, u skladu sa suvremenim znanstvenim spoznajama, zakonitostima djetetov</w:t>
      </w:r>
      <w:r w:rsidR="00D723B4">
        <w:rPr>
          <w:rFonts w:ascii="Times New Roman" w:hAnsi="Times New Roman" w:cs="Times New Roman"/>
          <w:sz w:val="24"/>
          <w:lang w:val="hr-HR"/>
        </w:rPr>
        <w:t>a</w:t>
      </w:r>
      <w:r w:rsidRPr="00210A0E">
        <w:rPr>
          <w:rFonts w:ascii="Times New Roman" w:hAnsi="Times New Roman" w:cs="Times New Roman"/>
          <w:sz w:val="24"/>
          <w:lang w:val="hr-HR"/>
        </w:rPr>
        <w:t xml:space="preserve"> razvoj</w:t>
      </w:r>
      <w:r w:rsidR="00D723B4">
        <w:rPr>
          <w:rFonts w:ascii="Times New Roman" w:hAnsi="Times New Roman" w:cs="Times New Roman"/>
          <w:sz w:val="24"/>
          <w:lang w:val="hr-HR"/>
        </w:rPr>
        <w:t>a</w:t>
      </w:r>
      <w:r w:rsidRPr="00210A0E">
        <w:rPr>
          <w:rFonts w:ascii="Times New Roman" w:hAnsi="Times New Roman" w:cs="Times New Roman"/>
          <w:sz w:val="24"/>
          <w:lang w:val="hr-HR"/>
        </w:rPr>
        <w:t xml:space="preserve"> i njegovim stvarnim mogućnostima. Osim toga, ovakvim se pristupom nastoji </w:t>
      </w:r>
      <w:r w:rsidRPr="00210A0E">
        <w:rPr>
          <w:rFonts w:ascii="Times New Roman" w:hAnsi="Times New Roman" w:cs="Times New Roman"/>
          <w:sz w:val="24"/>
          <w:lang w:val="hr-HR"/>
        </w:rPr>
        <w:lastRenderedPageBreak/>
        <w:t>ciljeve prilagoditi djetetovom načinu življenja i učenja, te poticati djecu da se igrom razvijaju u samostalne i aktivne članove društva. Također se nastoji odgovoriti na specifične potrebe djece s posebnim potrebama, odnosno potencijalno darovite djece.</w:t>
      </w:r>
    </w:p>
    <w:p w:rsidR="009528C9" w:rsidRDefault="009528C9" w:rsidP="00210A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B46567">
        <w:rPr>
          <w:rFonts w:ascii="Times New Roman" w:hAnsi="Times New Roman" w:cs="Times New Roman"/>
          <w:b/>
          <w:sz w:val="24"/>
          <w:lang w:val="hr-HR"/>
        </w:rPr>
        <w:t xml:space="preserve">4.1. Bitna zadaća </w:t>
      </w:r>
    </w:p>
    <w:p w:rsidR="00F54486" w:rsidRPr="00F54486" w:rsidRDefault="00F54486" w:rsidP="00F544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F54486">
        <w:rPr>
          <w:rFonts w:ascii="Times New Roman" w:hAnsi="Times New Roman" w:cs="Times New Roman"/>
          <w:sz w:val="24"/>
          <w:lang w:val="hr-HR"/>
        </w:rPr>
        <w:t>S obzirom na daljnje trajanje epidemije korona virusa te daljnjeg postojanja potrebe za dodatno posvećivanje pažnje poticanju higijenskih navika, te pridržavanju svih mjera zdravstvene zaštite, kako u sklopu odgojno-obrazovnog rada, tako i u svakodnevnom životu, odlučili smo se nastaviti i u ovoj pedagoškoj godini s provođenjem bitne zadaće, kao u protekloj pedagoškoj godini:</w:t>
      </w:r>
    </w:p>
    <w:p w:rsidR="00AF391C" w:rsidRDefault="00AF391C" w:rsidP="00AF391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poticanje higijenskih navika kod djece i osvještenost o važnosti održavanja higijene prostora u kojem boravimo</w:t>
      </w:r>
    </w:p>
    <w:p w:rsidR="00AF391C" w:rsidRDefault="00AF391C" w:rsidP="00AF391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ukazivanje na važnost zdrave prehrane kao temelj zdravog i jakog imunološkog sustava</w:t>
      </w:r>
    </w:p>
    <w:p w:rsidR="00AF391C" w:rsidRDefault="00AF391C" w:rsidP="00AF391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važnost kretanja, fizičke aktivnosti i boravka na vanjskom prostoru u svim vremenskim prilikama</w:t>
      </w:r>
    </w:p>
    <w:p w:rsidR="00AF391C" w:rsidRPr="009528C9" w:rsidRDefault="00AF391C" w:rsidP="00AF3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9528C9">
        <w:rPr>
          <w:rFonts w:ascii="Times New Roman" w:hAnsi="Times New Roman" w:cs="Times New Roman"/>
          <w:sz w:val="24"/>
          <w:lang w:val="hr-HR"/>
        </w:rPr>
        <w:t>Ideja se o ovoj zadaći javila</w:t>
      </w:r>
      <w:r>
        <w:rPr>
          <w:rFonts w:ascii="Times New Roman" w:hAnsi="Times New Roman" w:cs="Times New Roman"/>
          <w:sz w:val="24"/>
          <w:lang w:val="hr-HR"/>
        </w:rPr>
        <w:t xml:space="preserve"> prvenstveno zbog situacije oko pandemije uzrokovane virusom Covid-19.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Kako mi stariji, tako i djeca okruženi smo svakodnevno informacijama i raznoraznim uputama kako bi se oduprijeli virusu Covid-19. Nošenje maski, rukavice, dezinfekscija ruku samo su neke od preporuka kojima smo u posljednje vrijeme itekako izloženi te su nam postale dio svakodnevnog života. Svjesni činjenice da budućnost nije predvidljiva, odlučili smo kroz bitnu zadaću osvijestiti svim sudionicima odgoja i obrazovanja u našem vrtiću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važnost brige o sebi i svome zdravlju.</w:t>
      </w:r>
      <w:r w:rsidRPr="009528C9">
        <w:rPr>
          <w:rFonts w:ascii="Times New Roman" w:hAnsi="Times New Roman" w:cs="Times New Roman"/>
          <w:sz w:val="24"/>
          <w:lang w:val="hr-HR"/>
        </w:rPr>
        <w:t>Tematike povezane sa zdravim životnim navikama, te sam interes djece za svakodne</w:t>
      </w:r>
      <w:r>
        <w:rPr>
          <w:rFonts w:ascii="Times New Roman" w:hAnsi="Times New Roman" w:cs="Times New Roman"/>
          <w:sz w:val="24"/>
          <w:lang w:val="hr-HR"/>
        </w:rPr>
        <w:t>vne promjene i životne situacije</w:t>
      </w:r>
      <w:r w:rsidRPr="009528C9">
        <w:rPr>
          <w:rFonts w:ascii="Times New Roman" w:hAnsi="Times New Roman" w:cs="Times New Roman"/>
          <w:sz w:val="24"/>
          <w:lang w:val="hr-HR"/>
        </w:rPr>
        <w:t>, daju do znanja koliko je za djecu već u najranijoj dobi važno poznavanje istih.</w:t>
      </w:r>
      <w:r>
        <w:rPr>
          <w:rFonts w:ascii="Times New Roman" w:hAnsi="Times New Roman" w:cs="Times New Roman"/>
          <w:sz w:val="24"/>
          <w:lang w:val="hr-HR"/>
        </w:rPr>
        <w:t xml:space="preserve"> Organizacijom raznih aktivnosti na zabavan i kreativan način upoznati ćemo se sa zdravim načinom života i navikama koje pozitivno utječu na djecu, ali i nas odrasle.  Tijekom ove pedagoške godine, na području našeg grada svakog mjeseca organizira se zelena tržnica „ Zeleni Kastav“ koja obiluje zdravim namirnicama iz kućne radinosti te omogućava povezivanje sa raznim opg-ima koji proizvode zdravu i netretiranu hranu. </w:t>
      </w:r>
      <w:r w:rsidRPr="00171611">
        <w:rPr>
          <w:rFonts w:ascii="Times New Roman" w:hAnsi="Times New Roman" w:cs="Times New Roman"/>
          <w:sz w:val="24"/>
          <w:lang w:val="hr-HR"/>
        </w:rPr>
        <w:t>Želi se osvijestiti građane o  važnosti njihovog odgovornog postupa</w:t>
      </w:r>
      <w:r>
        <w:rPr>
          <w:rFonts w:ascii="Times New Roman" w:hAnsi="Times New Roman" w:cs="Times New Roman"/>
          <w:sz w:val="24"/>
          <w:lang w:val="hr-HR"/>
        </w:rPr>
        <w:t>nja prema svome zdravlju</w:t>
      </w:r>
      <w:r w:rsidRPr="00171611">
        <w:rPr>
          <w:rFonts w:ascii="Times New Roman" w:hAnsi="Times New Roman" w:cs="Times New Roman"/>
          <w:sz w:val="24"/>
          <w:lang w:val="hr-HR"/>
        </w:rPr>
        <w:t xml:space="preserve"> i važnosti promjene njihovih dosadašnjih</w:t>
      </w:r>
      <w:r>
        <w:rPr>
          <w:rFonts w:ascii="Times New Roman" w:hAnsi="Times New Roman" w:cs="Times New Roman"/>
          <w:sz w:val="24"/>
          <w:lang w:val="hr-HR"/>
        </w:rPr>
        <w:t xml:space="preserve"> loših prehrambenih</w:t>
      </w:r>
      <w:r w:rsidRPr="00171611">
        <w:rPr>
          <w:rFonts w:ascii="Times New Roman" w:hAnsi="Times New Roman" w:cs="Times New Roman"/>
          <w:sz w:val="24"/>
          <w:lang w:val="hr-HR"/>
        </w:rPr>
        <w:t xml:space="preserve"> navika. Poseban naglasak se stavlja na</w:t>
      </w:r>
      <w:r>
        <w:rPr>
          <w:rFonts w:ascii="Times New Roman" w:hAnsi="Times New Roman" w:cs="Times New Roman"/>
          <w:sz w:val="24"/>
          <w:lang w:val="hr-HR"/>
        </w:rPr>
        <w:t xml:space="preserve"> važnost kretanja </w:t>
      </w:r>
      <w:r>
        <w:rPr>
          <w:rFonts w:ascii="Times New Roman" w:hAnsi="Times New Roman" w:cs="Times New Roman"/>
          <w:sz w:val="24"/>
          <w:lang w:val="hr-HR"/>
        </w:rPr>
        <w:lastRenderedPageBreak/>
        <w:t>i boravka u prirodi</w:t>
      </w:r>
      <w:r w:rsidRPr="00171611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Smatramo da je pravo vrijeme da se zajedno s djecom i roditeljima uključimo i na taj način doprinesemo očuvanju zdravlja, i ono najvažnije naučimo kako </w:t>
      </w:r>
      <w:r w:rsidRPr="003C10E4">
        <w:rPr>
          <w:rFonts w:ascii="Times New Roman" w:hAnsi="Times New Roman" w:cs="Times New Roman"/>
          <w:sz w:val="24"/>
          <w:lang w:val="hr-HR"/>
        </w:rPr>
        <w:t>razvijati dobre navike i pozitivne stavove kod djece i odraslih o potrebi očuvanja</w:t>
      </w:r>
      <w:r>
        <w:rPr>
          <w:rFonts w:ascii="Times New Roman" w:hAnsi="Times New Roman" w:cs="Times New Roman"/>
          <w:sz w:val="24"/>
          <w:lang w:val="hr-HR"/>
        </w:rPr>
        <w:t xml:space="preserve"> zdravlja,kretanja i pravilne prehrane.</w:t>
      </w:r>
    </w:p>
    <w:p w:rsidR="00AF391C" w:rsidRPr="009528C9" w:rsidRDefault="00AF391C" w:rsidP="00AF3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>U prilog poučavanju djece zdravim životnim navikama,</w:t>
      </w:r>
      <w:r>
        <w:rPr>
          <w:rFonts w:ascii="Times New Roman" w:hAnsi="Times New Roman" w:cs="Times New Roman"/>
          <w:sz w:val="24"/>
          <w:lang w:val="hr-HR"/>
        </w:rPr>
        <w:t xml:space="preserve"> također ćemo se povezati i ranijom bitnom zadaćam koja osvješćuje o važnosti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očuvanj</w:t>
      </w:r>
      <w:r>
        <w:rPr>
          <w:rFonts w:ascii="Times New Roman" w:hAnsi="Times New Roman" w:cs="Times New Roman"/>
          <w:sz w:val="24"/>
          <w:lang w:val="hr-HR"/>
        </w:rPr>
        <w:t>a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prirode i vlastite životne okoline uopće, valja naglasiti i veliki broj novoupisane djece, koja će ove pedagoške godine prvi puta krenuti u dječji vrtić. S obzirom na prethodna životna iskustva djece, koja su vrlo individualizirana, djeci će biti potrebno upoznavanje sa rutinom, pravilnim higijenskim navikama, pravilnim prehrambenim te životnim navikama, i radi lakše prilagodbe. Tijekom ovih će se aktivnosti u rad nastojati uključivati i roditelje, koji su uz djecu vrlo važni učesnici dječjeg vrtića. </w:t>
      </w:r>
    </w:p>
    <w:p w:rsidR="00AF391C" w:rsidRDefault="00AF391C" w:rsidP="00AF391C">
      <w:pPr>
        <w:spacing w:after="0"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  <w:t xml:space="preserve">Obrazovanje za održivi razvoj, očuvanje okoliša i racionalno korištenje energije dio je cjeloživotnog obrazovanja koje treba započeti od ranog djetinjstva. Zahtjev da se dijete od najranije dobi uči odgovornom ponašanju moguće je provesti ukoliko odrasli u ulozi djetetova modela imaju razvijenu svijest o održivom razvoju, očuvanju okoliša i odgovornom ponašanju prema prirodnim resursima. </w:t>
      </w:r>
    </w:p>
    <w:p w:rsidR="00AF391C" w:rsidRDefault="00AF391C" w:rsidP="00AF39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Ovim se bitnim zadaćama i  uključivanjem u navedene projekte želi se pridonijeti formiranju pozitivnih stajališta djeteta prema zdravlju i zdravim životnim navikama te povezati sa brigom o okolišu i izgrađivanju potrebnog sustava vrijednosti posebice u odnosu na održivi razvoj. Rana i predškolska dob najpovoljnije je životno razdoblje za usvajanje znanja i vještina o očuvanju prirode i njenih resursa te izgrađivanje pozitivnih emocija i stajališta o okolišu, ali i vrijeme u kojemu se stvaraju temelji zdravih prehrandbenih navika te  navike svakodnevnog fizičkog kretanja i boravka prirodi. </w:t>
      </w:r>
    </w:p>
    <w:p w:rsidR="00AF391C" w:rsidRDefault="00AF391C" w:rsidP="0031533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 xml:space="preserve">Osobito važnim smatramo </w:t>
      </w:r>
      <w:r>
        <w:rPr>
          <w:rFonts w:ascii="Times New Roman" w:hAnsi="Times New Roman" w:cs="Times New Roman"/>
          <w:sz w:val="24"/>
        </w:rPr>
        <w:t>r</w:t>
      </w:r>
      <w:r w:rsidRPr="006E049D">
        <w:rPr>
          <w:rFonts w:ascii="Times New Roman" w:hAnsi="Times New Roman" w:cs="Times New Roman"/>
          <w:sz w:val="24"/>
        </w:rPr>
        <w:t>ad na socioemotivnom razvoju djece u kontekstu nove ep</w:t>
      </w:r>
      <w:r>
        <w:rPr>
          <w:rFonts w:ascii="Times New Roman" w:hAnsi="Times New Roman" w:cs="Times New Roman"/>
          <w:sz w:val="24"/>
        </w:rPr>
        <w:t>idemiološke situacije. U</w:t>
      </w:r>
      <w:r w:rsidRPr="006E049D">
        <w:rPr>
          <w:rFonts w:ascii="Times New Roman" w:hAnsi="Times New Roman" w:cs="Times New Roman"/>
          <w:sz w:val="24"/>
        </w:rPr>
        <w:t xml:space="preserve">čenjem i spoznajom djece o nepoznanicama koje proizlaze iz cijele situacije </w:t>
      </w:r>
      <w:r>
        <w:rPr>
          <w:rFonts w:ascii="Times New Roman" w:hAnsi="Times New Roman" w:cs="Times New Roman"/>
          <w:sz w:val="24"/>
        </w:rPr>
        <w:t>vezane uz Covid-19</w:t>
      </w:r>
      <w:r w:rsidR="00F54486">
        <w:rPr>
          <w:rFonts w:ascii="Times New Roman" w:hAnsi="Times New Roman" w:cs="Times New Roman"/>
          <w:sz w:val="24"/>
        </w:rPr>
        <w:t xml:space="preserve"> </w:t>
      </w:r>
      <w:r w:rsidRPr="006E049D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npr</w:t>
      </w:r>
      <w:proofErr w:type="gramEnd"/>
      <w:r>
        <w:rPr>
          <w:rFonts w:ascii="Times New Roman" w:hAnsi="Times New Roman" w:cs="Times New Roman"/>
          <w:sz w:val="24"/>
        </w:rPr>
        <w:t>. Š</w:t>
      </w:r>
      <w:r w:rsidRPr="006E049D">
        <w:rPr>
          <w:rFonts w:ascii="Times New Roman" w:hAnsi="Times New Roman" w:cs="Times New Roman"/>
          <w:sz w:val="24"/>
        </w:rPr>
        <w:t>to je virus, epidemija, mjere, dezi</w:t>
      </w:r>
      <w:r>
        <w:rPr>
          <w:rFonts w:ascii="Times New Roman" w:hAnsi="Times New Roman" w:cs="Times New Roman"/>
          <w:sz w:val="24"/>
        </w:rPr>
        <w:t>nfi</w:t>
      </w:r>
      <w:r w:rsidRPr="006E049D">
        <w:rPr>
          <w:rFonts w:ascii="Times New Roman" w:hAnsi="Times New Roman" w:cs="Times New Roman"/>
          <w:sz w:val="24"/>
        </w:rPr>
        <w:t>cijensi</w:t>
      </w:r>
      <w:r>
        <w:rPr>
          <w:rFonts w:ascii="Times New Roman" w:hAnsi="Times New Roman" w:cs="Times New Roman"/>
          <w:sz w:val="24"/>
        </w:rPr>
        <w:t>?</w:t>
      </w:r>
      <w:r w:rsidRPr="006E049D">
        <w:rPr>
          <w:rFonts w:ascii="Times New Roman" w:hAnsi="Times New Roman" w:cs="Times New Roman"/>
          <w:sz w:val="24"/>
        </w:rPr>
        <w:t xml:space="preserve">...), odgovaranjem na njihova pitanja te otvorenim razgovorom i provođenjem aktivnosti na tu temu utjecati </w:t>
      </w:r>
      <w:r>
        <w:rPr>
          <w:rFonts w:ascii="Times New Roman" w:hAnsi="Times New Roman" w:cs="Times New Roman"/>
          <w:sz w:val="24"/>
        </w:rPr>
        <w:t xml:space="preserve">će se </w:t>
      </w:r>
      <w:r w:rsidRPr="006E049D">
        <w:rPr>
          <w:rFonts w:ascii="Times New Roman" w:hAnsi="Times New Roman" w:cs="Times New Roman"/>
          <w:sz w:val="24"/>
        </w:rPr>
        <w:t>na pozitivnu emocionalnu reakciju djece koja su uplašena i nesigurna jer ne dobi</w:t>
      </w:r>
      <w:r>
        <w:rPr>
          <w:rFonts w:ascii="Times New Roman" w:hAnsi="Times New Roman" w:cs="Times New Roman"/>
          <w:sz w:val="24"/>
        </w:rPr>
        <w:t>vaju dovoljno informacija, te samim time stvarati</w:t>
      </w:r>
      <w:r w:rsidRPr="006E049D">
        <w:rPr>
          <w:rFonts w:ascii="Times New Roman" w:hAnsi="Times New Roman" w:cs="Times New Roman"/>
          <w:sz w:val="24"/>
        </w:rPr>
        <w:t xml:space="preserve"> pripre</w:t>
      </w:r>
      <w:r>
        <w:rPr>
          <w:rFonts w:ascii="Times New Roman" w:hAnsi="Times New Roman" w:cs="Times New Roman"/>
          <w:sz w:val="24"/>
        </w:rPr>
        <w:t>mu</w:t>
      </w:r>
      <w:r w:rsidRPr="006E049D">
        <w:rPr>
          <w:rFonts w:ascii="Times New Roman" w:hAnsi="Times New Roman" w:cs="Times New Roman"/>
          <w:sz w:val="24"/>
        </w:rPr>
        <w:t xml:space="preserve"> na potencijalne nove, neočekivane situacije i promjene u svakodnevnom životu, vrtiću, pa čak i u obitelji</w:t>
      </w:r>
      <w:r w:rsidR="0031533E">
        <w:rPr>
          <w:rFonts w:ascii="Times New Roman" w:hAnsi="Times New Roman" w:cs="Times New Roman"/>
          <w:sz w:val="24"/>
        </w:rPr>
        <w:t>.</w:t>
      </w:r>
    </w:p>
    <w:p w:rsidR="0072490F" w:rsidRPr="009C6A77" w:rsidRDefault="0072490F" w:rsidP="00AF391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hr-HR"/>
        </w:rPr>
      </w:pPr>
    </w:p>
    <w:p w:rsidR="009528C9" w:rsidRPr="006C1611" w:rsidRDefault="009528C9" w:rsidP="009528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</w:pPr>
      <w:r w:rsidRPr="006C1611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lastRenderedPageBreak/>
        <w:t>4.2. Bitna zadaća, sadržaji rada</w:t>
      </w:r>
    </w:p>
    <w:p w:rsidR="007026C6" w:rsidRPr="006C1611" w:rsidRDefault="007026C6" w:rsidP="00574163">
      <w:pPr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7302"/>
      </w:tblGrid>
      <w:tr w:rsidR="0072490F" w:rsidRPr="006C1611" w:rsidTr="00D43B3C">
        <w:tc>
          <w:tcPr>
            <w:tcW w:w="2059" w:type="dxa"/>
            <w:shd w:val="clear" w:color="auto" w:fill="auto"/>
          </w:tcPr>
          <w:p w:rsidR="0072490F" w:rsidRPr="006C1611" w:rsidRDefault="0072490F" w:rsidP="00D43B3C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6C1611">
              <w:rPr>
                <w:rFonts w:ascii="Times New Roman" w:hAnsi="Times New Roman" w:cs="Times New Roman"/>
                <w:b/>
                <w:sz w:val="24"/>
                <w:lang w:val="hr-HR"/>
              </w:rPr>
              <w:t>BITNA ZADAĆA</w:t>
            </w:r>
          </w:p>
        </w:tc>
        <w:tc>
          <w:tcPr>
            <w:tcW w:w="7405" w:type="dxa"/>
            <w:shd w:val="clear" w:color="auto" w:fill="auto"/>
          </w:tcPr>
          <w:p w:rsidR="0072490F" w:rsidRPr="006C1611" w:rsidRDefault="0072490F" w:rsidP="00D43B3C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6C1611">
              <w:rPr>
                <w:rFonts w:ascii="Times New Roman" w:hAnsi="Times New Roman" w:cs="Times New Roman"/>
                <w:b/>
                <w:sz w:val="24"/>
                <w:lang w:val="hr-HR"/>
              </w:rPr>
              <w:t>SADRŽAJI RADA-tematske cjeline</w:t>
            </w:r>
          </w:p>
        </w:tc>
      </w:tr>
      <w:tr w:rsidR="0072490F" w:rsidRPr="006C1611" w:rsidTr="00D43B3C">
        <w:tc>
          <w:tcPr>
            <w:tcW w:w="2059" w:type="dxa"/>
            <w:shd w:val="clear" w:color="auto" w:fill="auto"/>
          </w:tcPr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4E1920">
              <w:rPr>
                <w:rFonts w:ascii="Times New Roman" w:hAnsi="Times New Roman" w:cs="Times New Roman"/>
                <w:b/>
                <w:lang w:val="hr-HR"/>
              </w:rPr>
              <w:t>oticanje higijenskih navika kod djece i osvještenost o važnosti održavanja higijene prostora u kojem boravimo</w:t>
            </w:r>
          </w:p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72490F" w:rsidRPr="006C1611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72490F" w:rsidRPr="000D492E" w:rsidRDefault="0072490F" w:rsidP="00D43B3C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tijela</w:t>
            </w:r>
          </w:p>
          <w:p w:rsidR="0072490F" w:rsidRDefault="0072490F" w:rsidP="00D43B3C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ruku</w:t>
            </w:r>
          </w:p>
          <w:p w:rsidR="0072490F" w:rsidRPr="004E1920" w:rsidRDefault="0072490F" w:rsidP="00D43B3C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Oralna higijena</w:t>
            </w:r>
          </w:p>
          <w:p w:rsidR="0072490F" w:rsidRDefault="0072490F" w:rsidP="00D43B3C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prostora</w:t>
            </w:r>
          </w:p>
          <w:p w:rsidR="0072490F" w:rsidRPr="004E1920" w:rsidRDefault="0072490F" w:rsidP="00D43B3C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Briga o čistoći igračaka</w:t>
            </w:r>
          </w:p>
        </w:tc>
      </w:tr>
      <w:tr w:rsidR="0072490F" w:rsidRPr="006C1611" w:rsidTr="00D43B3C">
        <w:tc>
          <w:tcPr>
            <w:tcW w:w="2059" w:type="dxa"/>
            <w:shd w:val="clear" w:color="auto" w:fill="auto"/>
          </w:tcPr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Pr="004E1920">
              <w:rPr>
                <w:rFonts w:ascii="Times New Roman" w:hAnsi="Times New Roman" w:cs="Times New Roman"/>
                <w:b/>
                <w:lang w:val="hr-HR"/>
              </w:rPr>
              <w:t>kazivanje na važnost zdrave prehrane kao temelj zdravog i jakog imunološkog sustava</w:t>
            </w:r>
          </w:p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 xml:space="preserve">1. Zdrave namirnice 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(piramida zdrave hrane)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2. Zdrave grickalice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3. Važnost pravilne prehrane</w:t>
            </w:r>
          </w:p>
        </w:tc>
      </w:tr>
      <w:tr w:rsidR="0072490F" w:rsidRPr="006C1611" w:rsidTr="00D43B3C">
        <w:tc>
          <w:tcPr>
            <w:tcW w:w="2059" w:type="dxa"/>
            <w:shd w:val="clear" w:color="auto" w:fill="auto"/>
          </w:tcPr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V</w:t>
            </w:r>
            <w:r w:rsidRPr="004E1920">
              <w:rPr>
                <w:rFonts w:ascii="Times New Roman" w:hAnsi="Times New Roman" w:cs="Times New Roman"/>
                <w:b/>
                <w:lang w:val="hr-HR"/>
              </w:rPr>
              <w:t>ažnost kretanja, fizičke aktivnosti i boravka na vanjskom prostoru u svim vremenskim prilikama</w:t>
            </w:r>
          </w:p>
          <w:p w:rsidR="0072490F" w:rsidRPr="004E1920" w:rsidRDefault="0072490F" w:rsidP="0072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1. Igre u prirodi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2. Izrada igračaka od prirodnih materijala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3. Šumski plodovi</w:t>
            </w:r>
          </w:p>
          <w:p w:rsidR="0072490F" w:rsidRDefault="0072490F" w:rsidP="00D43B3C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4. Snalaženje u prirodi</w:t>
            </w:r>
          </w:p>
        </w:tc>
      </w:tr>
    </w:tbl>
    <w:p w:rsidR="00203F9E" w:rsidRDefault="00203F9E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Pr="00EF3B85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7026C6" w:rsidRDefault="007026C6" w:rsidP="007026C6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7026C6">
        <w:rPr>
          <w:rFonts w:ascii="Times New Roman" w:hAnsi="Times New Roman" w:cs="Times New Roman"/>
          <w:b/>
          <w:sz w:val="28"/>
          <w:lang w:val="hr-HR"/>
        </w:rPr>
        <w:lastRenderedPageBreak/>
        <w:t>Stručno usavršavanje</w:t>
      </w:r>
    </w:p>
    <w:p w:rsidR="006C1611" w:rsidRPr="006C1611" w:rsidRDefault="006C1611" w:rsidP="006C1611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161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6C1611">
        <w:rPr>
          <w:rFonts w:ascii="Times New Roman" w:hAnsi="Times New Roman" w:cs="Times New Roman"/>
          <w:i/>
          <w:sz w:val="24"/>
          <w:szCs w:val="24"/>
          <w:lang w:val="hr-HR"/>
        </w:rPr>
        <w:t>Socijalno okruženje vrtića temelji se na demokratičnim osnovama, što uključuje međusobno poštovanje i ostvarivanje recipročne komunikacije svih sudionika odgojno-obrazovnoga procesa… Suradnja odgojitelja međusobno te odgojitelja s drugim stručnim djelatnicima vrtića izravno se odražava na kvalitetu komunikacije i međusobnu suradnju djece koja je potrebna za stjecanje njihovih socijalnih, intelektualnih i drugih iskustava, i izgrađivanje socijalne kompetencije</w:t>
      </w:r>
      <w:r w:rsidRPr="006C1611">
        <w:rPr>
          <w:rFonts w:ascii="Times New Roman" w:hAnsi="Times New Roman" w:cs="Times New Roman"/>
          <w:sz w:val="24"/>
          <w:szCs w:val="24"/>
          <w:lang w:val="hr-HR"/>
        </w:rPr>
        <w:t>.“</w:t>
      </w:r>
    </w:p>
    <w:p w:rsidR="006C1611" w:rsidRPr="006C1611" w:rsidRDefault="006C1611" w:rsidP="00AF109D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C1611">
        <w:rPr>
          <w:rFonts w:ascii="Times New Roman" w:hAnsi="Times New Roman" w:cs="Times New Roman"/>
          <w:sz w:val="24"/>
          <w:szCs w:val="24"/>
          <w:lang w:val="hr-HR"/>
        </w:rPr>
        <w:t>Nacionalni kurikulum za rani i predškolski odgoj i obrazovanje</w:t>
      </w:r>
    </w:p>
    <w:p w:rsidR="007026C6" w:rsidRDefault="007026C6" w:rsidP="00F544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Stručno usavršavanje odgojno-obrazovnih djelatnika vrtića biti će kontinuirano, tijekom cijele pedagoške godine. </w:t>
      </w:r>
      <w:r w:rsidR="009528C9">
        <w:rPr>
          <w:rFonts w:ascii="Times New Roman" w:hAnsi="Times New Roman" w:cs="Times New Roman"/>
          <w:sz w:val="24"/>
          <w:lang w:val="hr-HR"/>
        </w:rPr>
        <w:t>Biti će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usmjereno stjecanju odgovarajućih znanja, spoznaja i kompetencija potrebnih za ostvarivanje bitne zadaće. Osim toga, poticati će se i stimulirati stručno usavršavanje djelatnika prema individualnim afinitetima,</w:t>
      </w:r>
      <w:r w:rsidR="00261262"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 w:rsidRPr="009528C9">
        <w:rPr>
          <w:rFonts w:ascii="Times New Roman" w:hAnsi="Times New Roman" w:cs="Times New Roman"/>
          <w:sz w:val="24"/>
          <w:lang w:val="hr-HR"/>
        </w:rPr>
        <w:t>odnosno aktualnim interesima i potrebama skupine djece. 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Pr="009528C9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Pr="009528C9">
        <w:rPr>
          <w:rFonts w:ascii="Times New Roman" w:hAnsi="Times New Roman" w:cs="Times New Roman"/>
          <w:sz w:val="24"/>
          <w:lang w:val="hr-HR"/>
        </w:rPr>
        <w:t>teljima će se tijekom godine nuditi stručna usavršavanja u organizaciji Agencije za odgoj i obrazovanje,</w:t>
      </w:r>
      <w:r w:rsidR="00203F9E">
        <w:rPr>
          <w:rFonts w:ascii="Times New Roman" w:hAnsi="Times New Roman" w:cs="Times New Roman"/>
          <w:sz w:val="24"/>
          <w:lang w:val="hr-HR"/>
        </w:rPr>
        <w:t xml:space="preserve"> udruge Korak po korak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te sva ostala dostupna stručna usavršavanja</w:t>
      </w:r>
      <w:r w:rsidR="00203F9E">
        <w:rPr>
          <w:rFonts w:ascii="Times New Roman" w:hAnsi="Times New Roman" w:cs="Times New Roman"/>
          <w:sz w:val="24"/>
          <w:lang w:val="hr-HR"/>
        </w:rPr>
        <w:t xml:space="preserve"> organizirana od strane raznih 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odgojno-obrazovnih organizacija. </w:t>
      </w:r>
      <w:r w:rsidR="00261262" w:rsidRPr="009528C9">
        <w:rPr>
          <w:rFonts w:ascii="Times New Roman" w:hAnsi="Times New Roman" w:cs="Times New Roman"/>
          <w:sz w:val="24"/>
          <w:lang w:val="hr-HR"/>
        </w:rPr>
        <w:t>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="00261262" w:rsidRPr="009528C9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="00261262" w:rsidRPr="009528C9">
        <w:rPr>
          <w:rFonts w:ascii="Times New Roman" w:hAnsi="Times New Roman" w:cs="Times New Roman"/>
          <w:sz w:val="24"/>
          <w:lang w:val="hr-HR"/>
        </w:rPr>
        <w:t>telji će moći i prema vlastitim interesima predlagati stručna usavršavanja</w:t>
      </w:r>
      <w:r w:rsidR="00203F9E">
        <w:rPr>
          <w:rFonts w:ascii="Times New Roman" w:hAnsi="Times New Roman" w:cs="Times New Roman"/>
          <w:sz w:val="24"/>
          <w:lang w:val="hr-HR"/>
        </w:rPr>
        <w:t xml:space="preserve"> te na njima sudjelovati</w:t>
      </w:r>
      <w:r w:rsidR="00261262" w:rsidRPr="009528C9">
        <w:rPr>
          <w:rFonts w:ascii="Times New Roman" w:hAnsi="Times New Roman" w:cs="Times New Roman"/>
          <w:sz w:val="24"/>
          <w:lang w:val="hr-HR"/>
        </w:rPr>
        <w:t>. Osim organiziranih oblika usavršavanja, djelatnici će biti poticani kontinuirano individualno proučavati stručnu pedagošku literaturu sa ciljem širenja vlastitih znanja, spoznaja i kompetencija, kao i po pitanju napretka odgojno-obrazovnog rada.</w:t>
      </w:r>
    </w:p>
    <w:p w:rsidR="00EF3B85" w:rsidRDefault="008E63BF" w:rsidP="00F544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D12E54">
        <w:rPr>
          <w:rFonts w:ascii="Times New Roman" w:hAnsi="Times New Roman" w:cs="Times New Roman"/>
          <w:sz w:val="24"/>
          <w:lang w:val="hr-HR"/>
        </w:rPr>
        <w:t xml:space="preserve">Ove </w:t>
      </w:r>
      <w:r w:rsidR="00EF3B85" w:rsidRPr="00D12E54">
        <w:rPr>
          <w:rFonts w:ascii="Times New Roman" w:hAnsi="Times New Roman" w:cs="Times New Roman"/>
          <w:sz w:val="24"/>
          <w:lang w:val="hr-HR"/>
        </w:rPr>
        <w:t xml:space="preserve">godine </w:t>
      </w:r>
      <w:r w:rsidRPr="00D12E54">
        <w:rPr>
          <w:rFonts w:ascii="Times New Roman" w:hAnsi="Times New Roman" w:cs="Times New Roman"/>
          <w:sz w:val="24"/>
          <w:lang w:val="hr-HR"/>
        </w:rPr>
        <w:t xml:space="preserve">i nadalje se </w:t>
      </w:r>
      <w:r w:rsidR="00EF3B85" w:rsidRPr="00D12E54">
        <w:rPr>
          <w:rFonts w:ascii="Times New Roman" w:hAnsi="Times New Roman" w:cs="Times New Roman"/>
          <w:sz w:val="24"/>
          <w:lang w:val="hr-HR"/>
        </w:rPr>
        <w:t>planira edukacija 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="00EF3B85" w:rsidRPr="00D12E54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="00EF3B85" w:rsidRPr="00D12E54">
        <w:rPr>
          <w:rFonts w:ascii="Times New Roman" w:hAnsi="Times New Roman" w:cs="Times New Roman"/>
          <w:sz w:val="24"/>
          <w:lang w:val="hr-HR"/>
        </w:rPr>
        <w:t xml:space="preserve">telja </w:t>
      </w:r>
      <w:r w:rsidRPr="00D12E54">
        <w:rPr>
          <w:rFonts w:ascii="Times New Roman" w:hAnsi="Times New Roman" w:cs="Times New Roman"/>
          <w:sz w:val="24"/>
          <w:lang w:val="hr-HR"/>
        </w:rPr>
        <w:t xml:space="preserve">s aktualnim tematikama, te uviđenim potrebama i </w:t>
      </w:r>
      <w:r w:rsidR="00D12E54" w:rsidRPr="00D12E54">
        <w:rPr>
          <w:rFonts w:ascii="Times New Roman" w:hAnsi="Times New Roman" w:cs="Times New Roman"/>
          <w:sz w:val="24"/>
          <w:lang w:val="hr-HR"/>
        </w:rPr>
        <w:t>interesima 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="00D12E54" w:rsidRPr="00D12E54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="00D12E54" w:rsidRPr="00D12E54">
        <w:rPr>
          <w:rFonts w:ascii="Times New Roman" w:hAnsi="Times New Roman" w:cs="Times New Roman"/>
          <w:sz w:val="24"/>
          <w:lang w:val="hr-HR"/>
        </w:rPr>
        <w:t>telja</w:t>
      </w:r>
      <w:r w:rsidRPr="00D12E54">
        <w:rPr>
          <w:rFonts w:ascii="Times New Roman" w:hAnsi="Times New Roman" w:cs="Times New Roman"/>
          <w:sz w:val="24"/>
          <w:lang w:val="hr-HR"/>
        </w:rPr>
        <w:t xml:space="preserve">. </w:t>
      </w:r>
      <w:r w:rsidR="00D12E54" w:rsidRPr="00D12E54">
        <w:rPr>
          <w:rFonts w:ascii="Times New Roman" w:hAnsi="Times New Roman" w:cs="Times New Roman"/>
          <w:sz w:val="24"/>
          <w:lang w:val="hr-HR"/>
        </w:rPr>
        <w:t>Interaktivna će se predavanja organizirati</w:t>
      </w:r>
      <w:r w:rsidR="00A555C2" w:rsidRPr="00D12E54">
        <w:rPr>
          <w:rFonts w:ascii="Times New Roman" w:hAnsi="Times New Roman" w:cs="Times New Roman"/>
          <w:sz w:val="24"/>
          <w:lang w:val="hr-HR"/>
        </w:rPr>
        <w:t xml:space="preserve"> unutar vrtića</w:t>
      </w:r>
      <w:r w:rsidR="00EF3B85" w:rsidRPr="00D12E54">
        <w:rPr>
          <w:rFonts w:ascii="Times New Roman" w:hAnsi="Times New Roman" w:cs="Times New Roman"/>
          <w:sz w:val="24"/>
          <w:lang w:val="hr-HR"/>
        </w:rPr>
        <w:t xml:space="preserve">, </w:t>
      </w:r>
      <w:r w:rsidR="00D12E54" w:rsidRPr="00D12E54">
        <w:rPr>
          <w:rFonts w:ascii="Times New Roman" w:hAnsi="Times New Roman" w:cs="Times New Roman"/>
          <w:sz w:val="24"/>
          <w:lang w:val="hr-HR"/>
        </w:rPr>
        <w:t>te</w:t>
      </w:r>
      <w:r w:rsidR="00EF3B85" w:rsidRPr="00D12E54">
        <w:rPr>
          <w:rFonts w:ascii="Times New Roman" w:hAnsi="Times New Roman" w:cs="Times New Roman"/>
          <w:sz w:val="24"/>
          <w:lang w:val="hr-HR"/>
        </w:rPr>
        <w:t xml:space="preserve"> će </w:t>
      </w:r>
      <w:r w:rsidR="00B46567">
        <w:rPr>
          <w:rFonts w:ascii="Times New Roman" w:hAnsi="Times New Roman" w:cs="Times New Roman"/>
          <w:sz w:val="24"/>
          <w:lang w:val="hr-HR"/>
        </w:rPr>
        <w:t>ih provoditi ravnateljica</w:t>
      </w:r>
      <w:r w:rsidR="00EF3B85" w:rsidRPr="00D12E54">
        <w:rPr>
          <w:rFonts w:ascii="Times New Roman" w:hAnsi="Times New Roman" w:cs="Times New Roman"/>
          <w:sz w:val="24"/>
          <w:lang w:val="hr-HR"/>
        </w:rPr>
        <w:t xml:space="preserve"> Monika Vučetić Juretić</w:t>
      </w:r>
      <w:r w:rsidR="00B46567">
        <w:rPr>
          <w:rFonts w:ascii="Times New Roman" w:hAnsi="Times New Roman" w:cs="Times New Roman"/>
          <w:sz w:val="24"/>
          <w:lang w:val="hr-HR"/>
        </w:rPr>
        <w:t>, uz suradnju suradnika.</w:t>
      </w:r>
    </w:p>
    <w:p w:rsidR="009528C9" w:rsidRPr="009528C9" w:rsidRDefault="009528C9" w:rsidP="002612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5.1. Stručno usavršavanje odgojno-obrazovnih djelatnika</w:t>
      </w:r>
    </w:p>
    <w:p w:rsidR="00D53F35" w:rsidRPr="00D53F35" w:rsidRDefault="00D53F35" w:rsidP="00555BA0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46"/>
        <w:gridCol w:w="2293"/>
        <w:gridCol w:w="2335"/>
      </w:tblGrid>
      <w:tr w:rsidR="00224044" w:rsidTr="0058261E"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OBLICI USAVRŠAVANJA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SADRŽAJ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VRIJEME IZVRŠENJA</w:t>
            </w:r>
          </w:p>
        </w:tc>
      </w:tr>
      <w:tr w:rsidR="00224044" w:rsidTr="0058261E">
        <w:tc>
          <w:tcPr>
            <w:tcW w:w="2394" w:type="dxa"/>
            <w:shd w:val="clear" w:color="auto" w:fill="auto"/>
          </w:tcPr>
          <w:p w:rsidR="007728E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2394" w:type="dxa"/>
            <w:shd w:val="clear" w:color="auto" w:fill="auto"/>
          </w:tcPr>
          <w:p w:rsidR="007728E5" w:rsidRDefault="00D53F35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-u skladu s provedbom bitne zadaće odgojno-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obrazovnog rada i osobnim interesom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503AAC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7728E5" w:rsidRPr="00503AAC" w:rsidRDefault="00D53F35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9528C9" w:rsidP="00952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</w:t>
            </w:r>
            <w:r w:rsidR="00D53F35" w:rsidRPr="009528C9">
              <w:rPr>
                <w:rFonts w:ascii="Times New Roman" w:hAnsi="Times New Roman" w:cs="Times New Roman"/>
                <w:sz w:val="24"/>
                <w:lang w:val="hr-HR"/>
              </w:rPr>
              <w:t>ijekom godine</w:t>
            </w:r>
          </w:p>
        </w:tc>
      </w:tr>
      <w:tr w:rsidR="00224044" w:rsidTr="0058261E">
        <w:tc>
          <w:tcPr>
            <w:tcW w:w="2394" w:type="dxa"/>
            <w:shd w:val="clear" w:color="auto" w:fill="auto"/>
          </w:tcPr>
          <w:p w:rsidR="007728E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GRUPNO USAVRŠAVANJE</w:t>
            </w:r>
          </w:p>
          <w:p w:rsidR="00D53F35" w:rsidRPr="009528C9" w:rsidRDefault="00D53F35" w:rsidP="009528C9">
            <w:pPr>
              <w:pStyle w:val="ListParagraph"/>
              <w:numPr>
                <w:ilvl w:val="0"/>
                <w:numId w:val="12"/>
              </w:numPr>
              <w:ind w:left="567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Odgajateljsko vijeće</w:t>
            </w: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97113" w:rsidRPr="009528C9" w:rsidRDefault="0029711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9528C9">
            <w:pPr>
              <w:pStyle w:val="ListParagraph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Stručne grupe</w:t>
            </w: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Seminari i stručna predavanja (izvan vrtića)</w:t>
            </w:r>
          </w:p>
        </w:tc>
        <w:tc>
          <w:tcPr>
            <w:tcW w:w="2394" w:type="dxa"/>
            <w:shd w:val="clear" w:color="auto" w:fill="auto"/>
          </w:tcPr>
          <w:p w:rsidR="00297973" w:rsidRDefault="00297973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Pr="006C1611" w:rsidRDefault="006C1611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728E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Prijedlog Godišnjeg plana i programa rada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za 20</w:t>
            </w:r>
            <w:r w:rsidR="00F54486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>./20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F54486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97973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Polugodišnja evaluacija provedbe Programa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Izvješće o realizaciji Godišnjeg plana i programa rada</w:t>
            </w:r>
          </w:p>
          <w:p w:rsidR="006A5692" w:rsidRDefault="006A5692" w:rsidP="006A5692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Pr="00503AAC" w:rsidRDefault="00EF3B8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Ustrojstvo rada i priprema za narednu pedagošku godinu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F3B85" w:rsidRDefault="00EF3B8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F3B85" w:rsidRDefault="00BF4062" w:rsidP="006C1611">
            <w:pPr>
              <w:pStyle w:val="ListParagraph"/>
              <w:numPr>
                <w:ilvl w:val="0"/>
                <w:numId w:val="8"/>
              </w:numPr>
              <w:ind w:left="548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Program predškole</w:t>
            </w:r>
          </w:p>
          <w:p w:rsidR="00AD7BB5" w:rsidRPr="00AD7BB5" w:rsidRDefault="00AD7BB5" w:rsidP="006C1611">
            <w:pPr>
              <w:pStyle w:val="ListParagraph"/>
              <w:ind w:left="548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6C1611">
            <w:pPr>
              <w:pStyle w:val="ListParagraph"/>
              <w:numPr>
                <w:ilvl w:val="0"/>
                <w:numId w:val="8"/>
              </w:numPr>
              <w:ind w:left="548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Razmjena iskustava i prezentacija postignuća u provođenju projekata u odgojnim skupinama</w:t>
            </w:r>
          </w:p>
          <w:p w:rsidR="00AD7BB5" w:rsidRPr="00EF3B85" w:rsidRDefault="00AD7BB5" w:rsidP="00AD7BB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D12E54" w:rsidRDefault="009528C9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BF4062" w:rsidP="00577508">
            <w:pPr>
              <w:pStyle w:val="ListParagraph"/>
              <w:numPr>
                <w:ilvl w:val="0"/>
                <w:numId w:val="8"/>
              </w:numPr>
              <w:ind w:left="629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Prva pomoć</w:t>
            </w:r>
          </w:p>
          <w:p w:rsidR="00AD7BB5" w:rsidRPr="00AD7BB5" w:rsidRDefault="00AD7BB5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AD7BB5" w:rsidRDefault="009528C9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AD7BB5">
              <w:rPr>
                <w:rFonts w:ascii="Times New Roman" w:hAnsi="Times New Roman" w:cs="Times New Roman"/>
                <w:sz w:val="24"/>
                <w:lang w:val="hr-HR"/>
              </w:rPr>
              <w:t xml:space="preserve">Stručna usavršavanja u organizaciji </w:t>
            </w:r>
            <w:r w:rsidRPr="00AD7BB5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Agencije za odgoj i obrazovanje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-ostale teme po ponudi</w:t>
            </w:r>
          </w:p>
        </w:tc>
        <w:tc>
          <w:tcPr>
            <w:tcW w:w="2394" w:type="dxa"/>
            <w:shd w:val="clear" w:color="auto" w:fill="auto"/>
          </w:tcPr>
          <w:p w:rsidR="00297973" w:rsidRDefault="00297973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Default="006C1611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728E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EF3B85" w:rsidRDefault="00EF3B85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113" w:rsidRDefault="00297113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6A5692" w:rsidRDefault="006A5692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Default="006A569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6A5692" w:rsidRDefault="006A5692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D53F35" w:rsidRDefault="00D53F35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AD7BB5" w:rsidRDefault="00AD7BB5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BF4062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Vanjski suradnik</w:t>
            </w: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AZOO</w:t>
            </w: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973" w:rsidRDefault="00297973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503AAC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vanjski nositelji</w:t>
            </w:r>
          </w:p>
        </w:tc>
        <w:tc>
          <w:tcPr>
            <w:tcW w:w="2394" w:type="dxa"/>
            <w:shd w:val="clear" w:color="auto" w:fill="auto"/>
          </w:tcPr>
          <w:p w:rsidR="00AD7BB5" w:rsidRDefault="00AD7BB5" w:rsidP="006C1611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Default="006C1611" w:rsidP="006C1611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A555C2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</w:t>
            </w:r>
            <w:r w:rsidR="00F54486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AD7BB5" w:rsidRPr="00AD7BB5" w:rsidRDefault="00AD7BB5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A555C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siječanj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97113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 w:rsidRP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AD7BB5" w:rsidRDefault="00AD7BB5" w:rsidP="00AD7BB5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113" w:rsidRDefault="00297113" w:rsidP="00AD7BB5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6A5692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97113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6A5692" w:rsidRDefault="006A5692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Default="00A555C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97113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6A5692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6A5692" w:rsidRDefault="006A569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listopad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297113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EF3B8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8405A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297113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prosinac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Default="009528C9" w:rsidP="008405A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77508" w:rsidRDefault="00577508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Listopad/studeni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2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02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973" w:rsidRDefault="009528C9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tijekom 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pedagoške 20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>./20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97973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r w:rsidR="00AD7BB5">
              <w:rPr>
                <w:rFonts w:ascii="Times New Roman" w:hAnsi="Times New Roman" w:cs="Times New Roman"/>
                <w:sz w:val="24"/>
                <w:lang w:val="hr-HR"/>
              </w:rPr>
              <w:t>godine</w:t>
            </w:r>
          </w:p>
          <w:p w:rsidR="00AD7BB5" w:rsidRDefault="00AD7BB5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297973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ijekom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pedagoške 20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>./20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 xml:space="preserve"> godine</w:t>
            </w:r>
          </w:p>
        </w:tc>
      </w:tr>
    </w:tbl>
    <w:p w:rsidR="00224044" w:rsidRDefault="00224044" w:rsidP="006C1611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8405AC" w:rsidRDefault="00224044" w:rsidP="00224044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br w:type="page"/>
      </w:r>
    </w:p>
    <w:p w:rsidR="009528C9" w:rsidRDefault="009528C9" w:rsidP="006C1611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528C9">
        <w:rPr>
          <w:rFonts w:ascii="Times New Roman" w:hAnsi="Times New Roman" w:cs="Times New Roman"/>
          <w:b/>
          <w:sz w:val="28"/>
          <w:lang w:val="hr-HR"/>
        </w:rPr>
        <w:lastRenderedPageBreak/>
        <w:t>6. Suradnja s roditeljima</w:t>
      </w:r>
    </w:p>
    <w:p w:rsidR="009528C9" w:rsidRDefault="009528C9" w:rsidP="00E562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9528C9" w:rsidRDefault="009528C9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9528C9" w:rsidRDefault="009528C9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poticanje roditelja na prenošenje </w:t>
      </w:r>
      <w:r w:rsidR="00224044">
        <w:rPr>
          <w:rFonts w:ascii="Times New Roman" w:hAnsi="Times New Roman" w:cs="Times New Roman"/>
          <w:sz w:val="24"/>
          <w:lang w:val="hr-HR"/>
        </w:rPr>
        <w:t>održivih navika</w:t>
      </w:r>
      <w:r>
        <w:rPr>
          <w:rFonts w:ascii="Times New Roman" w:hAnsi="Times New Roman" w:cs="Times New Roman"/>
          <w:sz w:val="24"/>
          <w:lang w:val="hr-HR"/>
        </w:rPr>
        <w:t xml:space="preserve"> življenja, sukladno bitnoj zadaći;</w:t>
      </w:r>
    </w:p>
    <w:p w:rsidR="00297973" w:rsidRDefault="00297973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provođenje individualnih roditeljskih sastanaka na razini cijeloga dječjeg vrtića, u </w:t>
      </w:r>
      <w:r w:rsidR="003028B7">
        <w:rPr>
          <w:rFonts w:ascii="Times New Roman" w:hAnsi="Times New Roman" w:cs="Times New Roman"/>
          <w:sz w:val="24"/>
          <w:lang w:val="hr-HR"/>
        </w:rPr>
        <w:t>svim</w:t>
      </w:r>
      <w:r>
        <w:rPr>
          <w:rFonts w:ascii="Times New Roman" w:hAnsi="Times New Roman" w:cs="Times New Roman"/>
          <w:sz w:val="24"/>
          <w:lang w:val="hr-HR"/>
        </w:rPr>
        <w:t xml:space="preserve"> obj</w:t>
      </w:r>
      <w:r w:rsidR="00577508">
        <w:rPr>
          <w:rFonts w:ascii="Times New Roman" w:hAnsi="Times New Roman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  <w:lang w:val="hr-HR"/>
        </w:rPr>
        <w:t>kt</w:t>
      </w:r>
      <w:r w:rsidR="003028B7">
        <w:rPr>
          <w:rFonts w:ascii="Times New Roman" w:hAnsi="Times New Roman" w:cs="Times New Roman"/>
          <w:sz w:val="24"/>
          <w:lang w:val="hr-HR"/>
        </w:rPr>
        <w:t>im</w:t>
      </w:r>
      <w:r>
        <w:rPr>
          <w:rFonts w:ascii="Times New Roman" w:hAnsi="Times New Roman" w:cs="Times New Roman"/>
          <w:sz w:val="24"/>
          <w:lang w:val="hr-HR"/>
        </w:rPr>
        <w:t>a, u svim skupinama</w:t>
      </w:r>
    </w:p>
    <w:p w:rsidR="009528C9" w:rsidRDefault="009528C9" w:rsidP="0057750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</w:t>
      </w:r>
      <w:r w:rsidR="00577508">
        <w:rPr>
          <w:rFonts w:ascii="Times New Roman" w:hAnsi="Times New Roman" w:cs="Times New Roman"/>
          <w:sz w:val="24"/>
          <w:lang w:val="hr-HR"/>
        </w:rPr>
        <w:t xml:space="preserve"> putem </w:t>
      </w:r>
      <w:r>
        <w:rPr>
          <w:rFonts w:ascii="Times New Roman" w:hAnsi="Times New Roman" w:cs="Times New Roman"/>
          <w:sz w:val="24"/>
          <w:lang w:val="hr-HR"/>
        </w:rPr>
        <w:t xml:space="preserve"> radionica, seminara, facebooka,</w:t>
      </w:r>
      <w:r w:rsidR="00297973">
        <w:rPr>
          <w:rFonts w:ascii="Times New Roman" w:hAnsi="Times New Roman" w:cs="Times New Roman"/>
          <w:sz w:val="24"/>
          <w:lang w:val="hr-HR"/>
        </w:rPr>
        <w:t xml:space="preserve"> izrade razvojnih mapa</w:t>
      </w:r>
      <w:r>
        <w:rPr>
          <w:rFonts w:ascii="Times New Roman" w:hAnsi="Times New Roman" w:cs="Times New Roman"/>
          <w:sz w:val="24"/>
          <w:lang w:val="hr-HR"/>
        </w:rPr>
        <w:t xml:space="preserve"> i slično.</w:t>
      </w:r>
    </w:p>
    <w:p w:rsidR="009528C9" w:rsidRDefault="009528C9" w:rsidP="009528C9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6.1. Plan grupnih oblika suradnje s roditeljima</w:t>
      </w: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74"/>
        <w:gridCol w:w="2082"/>
        <w:gridCol w:w="1892"/>
        <w:gridCol w:w="1869"/>
        <w:gridCol w:w="1889"/>
      </w:tblGrid>
      <w:tr w:rsidR="009528C9" w:rsidTr="0058261E">
        <w:tc>
          <w:tcPr>
            <w:tcW w:w="187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TEMA</w:t>
            </w:r>
          </w:p>
        </w:tc>
        <w:tc>
          <w:tcPr>
            <w:tcW w:w="2082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OBLIK SURADNJE</w:t>
            </w:r>
          </w:p>
        </w:tc>
        <w:tc>
          <w:tcPr>
            <w:tcW w:w="1892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1869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VRIJEME</w:t>
            </w:r>
          </w:p>
        </w:tc>
        <w:tc>
          <w:tcPr>
            <w:tcW w:w="1889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MJESTO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Uvodni informativni sastanak</w:t>
            </w:r>
          </w:p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+ tematski sastanak (Kako provoditi slobodno vrijeme s djecom, Granice u odgoju, Samostalnost i rutina kod djece, Dječja igra...)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297973" w:rsidP="00297973">
            <w:pPr>
              <w:pStyle w:val="ListParagraph"/>
              <w:ind w:left="121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Prema interesima i potrebama roditelja 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9528C9" w:rsidRDefault="008405AC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869" w:type="dxa"/>
            <w:shd w:val="clear" w:color="auto" w:fill="auto"/>
          </w:tcPr>
          <w:p w:rsidR="009528C9" w:rsidRDefault="00297973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pedagoške godine</w:t>
            </w:r>
          </w:p>
        </w:tc>
        <w:tc>
          <w:tcPr>
            <w:tcW w:w="1889" w:type="dxa"/>
            <w:shd w:val="clear" w:color="auto" w:fill="auto"/>
          </w:tcPr>
          <w:p w:rsidR="009528C9" w:rsidRDefault="00297973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</w:t>
            </w:r>
          </w:p>
        </w:tc>
      </w:tr>
      <w:tr w:rsidR="00976D40" w:rsidTr="0058261E">
        <w:tc>
          <w:tcPr>
            <w:tcW w:w="1874" w:type="dxa"/>
            <w:shd w:val="clear" w:color="auto" w:fill="auto"/>
          </w:tcPr>
          <w:p w:rsidR="00976D40" w:rsidRDefault="00976D40" w:rsidP="00297973">
            <w:pPr>
              <w:pStyle w:val="ListParagraph"/>
              <w:ind w:left="121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Priprema djece za školu</w:t>
            </w:r>
          </w:p>
        </w:tc>
        <w:tc>
          <w:tcPr>
            <w:tcW w:w="2082" w:type="dxa"/>
            <w:shd w:val="clear" w:color="auto" w:fill="auto"/>
          </w:tcPr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</w:tc>
        <w:tc>
          <w:tcPr>
            <w:tcW w:w="1869" w:type="dxa"/>
            <w:shd w:val="clear" w:color="auto" w:fill="auto"/>
          </w:tcPr>
          <w:p w:rsidR="00976D40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Studeni, 20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„Poneštrica“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297973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Božić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Kreativna radionica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>/druženje</w:t>
            </w:r>
          </w:p>
        </w:tc>
        <w:tc>
          <w:tcPr>
            <w:tcW w:w="1892" w:type="dxa"/>
            <w:shd w:val="clear" w:color="auto" w:fill="auto"/>
          </w:tcPr>
          <w:p w:rsidR="009528C9" w:rsidRPr="00D12E54" w:rsidRDefault="009528C9" w:rsidP="00D12E5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telji, </w:t>
            </w:r>
            <w:r w:rsidR="00297973"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voditeljica likovnih radionica 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teljica Ana Horvat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Prosinac, 20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DV "Kockica"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Ukrašavanje pisanica i provođenje tradicionalnih Uskršnjih običaja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Radionica/druženje</w:t>
            </w:r>
          </w:p>
        </w:tc>
        <w:tc>
          <w:tcPr>
            <w:tcW w:w="1892" w:type="dxa"/>
            <w:shd w:val="clear" w:color="auto" w:fill="auto"/>
          </w:tcPr>
          <w:p w:rsidR="009528C9" w:rsidRPr="00D12E54" w:rsidRDefault="009528C9" w:rsidP="00D12E5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telji, </w:t>
            </w:r>
            <w:r w:rsidR="00297973"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voditeljica likovnih radionica 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 xml:space="preserve">teljica Ana Horvat 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Travanj,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3028B7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BF4062" w:rsidTr="0058261E">
        <w:tc>
          <w:tcPr>
            <w:tcW w:w="1874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Izlet s roditeljima</w:t>
            </w:r>
          </w:p>
        </w:tc>
        <w:tc>
          <w:tcPr>
            <w:tcW w:w="2082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Izlet</w:t>
            </w:r>
          </w:p>
        </w:tc>
        <w:tc>
          <w:tcPr>
            <w:tcW w:w="1892" w:type="dxa"/>
            <w:shd w:val="clear" w:color="auto" w:fill="auto"/>
          </w:tcPr>
          <w:p w:rsidR="00BF4062" w:rsidRPr="00D12E54" w:rsidRDefault="00BF4062" w:rsidP="00D12E5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Završna svečanost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Zajedničko druženje djece, roditelja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telja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Ravnateljica,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Svibanj,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Prezentacija provedenih aktivnosti tijekom godine</w:t>
            </w:r>
          </w:p>
        </w:tc>
        <w:tc>
          <w:tcPr>
            <w:tcW w:w="2082" w:type="dxa"/>
            <w:shd w:val="clear" w:color="auto" w:fill="auto"/>
          </w:tcPr>
          <w:p w:rsidR="00577508" w:rsidRDefault="00577508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Svibanj/lipanj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Proces pri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lagodbe, dnevni red,...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 za roditelje novoupisane djece za iduću godinu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DV "Kockica"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F23D74" w:rsidRDefault="00F23D7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</w:tbl>
    <w:p w:rsidR="000E02A4" w:rsidRDefault="000E02A4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6.2. Sudjelovanje roditelja u odgojno-obrazovnom procesu</w:t>
      </w:r>
    </w:p>
    <w:p w:rsid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29"/>
        <w:gridCol w:w="2335"/>
        <w:gridCol w:w="2352"/>
      </w:tblGrid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OBLICI SURADNJE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Sudjelovanje roditelja u odgojno-obrazovnom procesu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-boravak roditelja u skupini tijekom prilagodbe djece na vrtić;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-prikupljanje neoblikovanog i prirodnog materijala;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-sudjelovanje roditelja u provođenju neposrednog 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odgojno-obrazovnog rada: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a) uvažavanje ideja i sugestija roditelja prilikom planiranja odgojno-obrazovnog rada;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b) provođenje odgojno-obrazovnih aktivnosti u suradnji sa roditeljima (roditelj gost u vrtiću)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c) uključivanje roditelja u evaluaciju odgojno-obrazovnog rada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-zajedničke aktivnosti </w:t>
            </w:r>
            <w:r w:rsidR="000E02A4">
              <w:rPr>
                <w:rFonts w:ascii="Times New Roman" w:hAnsi="Times New Roman" w:cs="Times New Roman"/>
                <w:sz w:val="24"/>
                <w:lang w:val="hr-HR"/>
              </w:rPr>
              <w:t>pri estetskom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 uređenju prostora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Informacije o djetetu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-dnevna razmjena informacija o djetetu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-individualni roditeljski sastanci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-razvojne mape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potrebi odgajatelja ili roditelja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 xml:space="preserve">/prilikom upisa djeteta 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želji roditelja</w:t>
            </w:r>
          </w:p>
          <w:p w:rsidR="00976D40" w:rsidRPr="009528C9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76D40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Roditeljski </w:t>
            </w:r>
            <w:r w:rsidR="00976D40">
              <w:rPr>
                <w:rFonts w:ascii="Times New Roman" w:hAnsi="Times New Roman" w:cs="Times New Roman"/>
                <w:b/>
                <w:sz w:val="24"/>
                <w:lang w:val="hr-HR"/>
              </w:rPr>
              <w:t>centar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-posudba knjiga i časopisa (razna tematika vezana za ra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z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voj djece) roditeljima</w:t>
            </w:r>
          </w:p>
          <w:p w:rsidR="00BF4062" w:rsidRPr="009528C9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 priprema edukativnog materijala o aktualnim tematikama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BF4062" w:rsidRP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BF4062" w:rsidRP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Pr="00BF4062" w:rsidRDefault="009528C9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9528C9" w:rsidRDefault="009528C9" w:rsidP="00BF4062">
      <w:pPr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color w:val="FF0000"/>
          <w:sz w:val="24"/>
          <w:lang w:val="hr-HR"/>
        </w:rPr>
        <w:br w:type="page"/>
      </w:r>
      <w:r w:rsidRPr="009528C9">
        <w:rPr>
          <w:rFonts w:ascii="Times New Roman" w:hAnsi="Times New Roman" w:cs="Times New Roman"/>
          <w:b/>
          <w:sz w:val="28"/>
          <w:szCs w:val="24"/>
          <w:lang w:val="hr-HR"/>
        </w:rPr>
        <w:lastRenderedPageBreak/>
        <w:t>7. Suradnja s vanjskim ustanovama</w:t>
      </w:r>
    </w:p>
    <w:p w:rsidR="009528C9" w:rsidRDefault="009528C9" w:rsidP="009528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cilju kvalitetne realizacije zadaća Godišnjeg plana i programa rada Dječjeg vrtića "Poneštrica", planira se provođenje suradnje  sa sljedećim vanjskim ustanovama</w:t>
      </w:r>
      <w:r w:rsidR="000E02A4">
        <w:rPr>
          <w:rFonts w:ascii="Times New Roman" w:hAnsi="Times New Roman" w:cs="Times New Roman"/>
          <w:sz w:val="24"/>
          <w:szCs w:val="24"/>
          <w:lang w:val="hr-HR"/>
        </w:rPr>
        <w:t>, kao i proteklih godina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 Kastav-Odjel za školstvo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Županije primorsko-goranska- Služba za društvene djelatnosti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Agencija za odgoj i obrazovanje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Ministarstvo znanosti, obrazovanja i športa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Dječji vrtić "Vladimir Nazor",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"Milan Brozović",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Dobrovoljno vatrogasno društvo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Likovna galerija,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Muzej,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Župni ured Crkve Sv. Jelene,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Dječji vrtić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Hrvatski kulturni dom,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HNK "Ivana pl. Zajca",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Dječja biblioteka "Stribor",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Dječja biblioteka "Kastav"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Zavod za javno zdravstvo,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Veterinarski zavod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Metis,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KD Čistoća,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Parkovi i nasade,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Lovačko društvo,Kastav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Meteorološka stanica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Azil Viškovo</w:t>
      </w:r>
    </w:p>
    <w:p w:rsidR="000E02A4" w:rsidRDefault="000E02A4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Planetarij Rijeka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Pr="009528C9" w:rsidRDefault="009528C9" w:rsidP="009528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lastRenderedPageBreak/>
        <w:t>8. Plan rada ravnatelja</w:t>
      </w:r>
    </w:p>
    <w:p w:rsidR="009528C9" w:rsidRPr="009528C9" w:rsidRDefault="009528C9" w:rsidP="009528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Bitne zadaće:</w:t>
      </w:r>
    </w:p>
    <w:p w:rsidR="009528C9" w:rsidRPr="009528C9" w:rsidRDefault="009528C9" w:rsidP="0095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Organizacija i unaprjeđivanje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osnovne djelatnosti vrtića pronalazeći kvalitetna i optimalna rješenja za boravak djece i rad svih radnika</w:t>
      </w:r>
      <w:r w:rsidR="00D93D8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vrtića,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Stalno praćenje potreba djece i roditelja te unaprjeđenje osnovne djelatnosti vrtića kroz valorizaciju postojećih rezultata i stručno usavršavanje,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C960E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Raditi na homogenosti svih struktura u kole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ktivu, na poboljšanju međusobne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komunikacije sa zadaćom ostvarivanja veće motivacije u postizanju kvalitete rada u odgojno-obrazovnom procesu te razvijanju novih modela potičući timski rad, partnerstvo i autentičnost ustanove,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Osmišljavati, uključivati djelatnike i sudjelovati u akcijama i aktivnostima koje pridonose otvorenosti vrtića prema društvenoj zajednici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 xml:space="preserve">Programske aktivnosti u odnosu </w:t>
      </w:r>
      <w:proofErr w:type="gramStart"/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>na</w:t>
      </w:r>
      <w:proofErr w:type="gramEnd"/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 xml:space="preserve"> vrtić: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izradi Godišnjeg plana i programa rada,</w:t>
      </w:r>
      <w:r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te praćenje njegove realizacije,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izradi financijskog plana vrtića,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praćenje ispravnosti i sigurnosti objekata, nadopuna i nabava didaktike, materijala i drugih sredstava potrebnih za funkcioniranje vrtića,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funkcionalno nadopunjavanje i obnavljanje sprava,pomagala i materijala u vanjskom i unutrašnjem prostoru (sigurnosni i estetski kriteriji),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koordinirati i pratiti kvalitetu izvršavanja zadataka vezanih za popravke, servisiranja i atestiranja opreme,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timskom planiranju aktivnosti vezanih za unapređivanje njege zaštite, sigurnosti, odgoja i obrazovanja djece predškolske dobi zaštite,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C9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Programske aktivnosti u odnosu na suradnju s roditeljima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informiranje i suradnja u zajedničkom rješavanju problema,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roditeljskim sastancima,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organizaciji i realizaciji radionica za roditelje, te pripremi i izradi edukativnih materijala,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proofErr w:type="gramStart"/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osnivanje</w:t>
      </w:r>
      <w:proofErr w:type="gramEnd"/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, planiranje i organiziranje rada Vijeća roditelja, informiranje istih, te suradnja s njima.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Pr="00D12E54" w:rsidRDefault="00D12E54" w:rsidP="00D12E54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12E54"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Pr="00D12E54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Plan rada Upravnog vijeća</w:t>
      </w:r>
    </w:p>
    <w:tbl>
      <w:tblPr>
        <w:tblStyle w:val="GridTable2-Accent2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41"/>
        <w:gridCol w:w="1881"/>
      </w:tblGrid>
      <w:tr w:rsidR="00D12E54" w:rsidRPr="00A07451" w:rsidTr="00FB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</w:tcPr>
          <w:p w:rsidR="00D12E54" w:rsidRPr="00A07451" w:rsidRDefault="00D12E54" w:rsidP="00CA0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881" w:type="dxa"/>
          </w:tcPr>
          <w:p w:rsidR="00D12E54" w:rsidRPr="00A07451" w:rsidRDefault="00D12E54" w:rsidP="00CA0E4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12E54" w:rsidRPr="00A07451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PLANIRANE TEME</w:t>
            </w:r>
          </w:p>
        </w:tc>
        <w:tc>
          <w:tcPr>
            <w:tcW w:w="188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VRIJEME</w:t>
            </w:r>
          </w:p>
        </w:tc>
      </w:tr>
      <w:tr w:rsidR="00D12E54" w:rsidRPr="00A07451" w:rsidTr="00FB6A49">
        <w:trPr>
          <w:trHeight w:val="2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Godišnjeg plana i programa rada D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ječjeg vrtića Poneštrica za 20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2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.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Kurikuluma Dječjeg vrtića Poneštrica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Donošenje Odluk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e o upisu djece u pedagošku 202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3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. godinu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Godišnjeg izvješća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 xml:space="preserve"> odgojno-obrazovnog rada za 20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406A1A">
              <w:rPr>
                <w:rFonts w:ascii="Times New Roman" w:hAnsi="Times New Roman" w:cs="Times New Roman"/>
                <w:b w:val="0"/>
                <w:sz w:val="24"/>
                <w:lang w:val="hr-HR"/>
              </w:rPr>
              <w:t>2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 xml:space="preserve">. 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Ostalo (natječaji, izmjene i dopune akata,...)</w:t>
            </w:r>
          </w:p>
        </w:tc>
        <w:tc>
          <w:tcPr>
            <w:tcW w:w="188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406A1A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406A1A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06A1A" w:rsidRDefault="00406A1A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 202</w:t>
            </w:r>
            <w:r w:rsidR="00406A1A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202</w:t>
            </w:r>
            <w:r w:rsidR="00406A1A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Pr="003C3716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potrebi</w:t>
            </w:r>
          </w:p>
        </w:tc>
      </w:tr>
    </w:tbl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P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Godišnji plan i program odgojno-obrazovn</w:t>
      </w:r>
      <w:r w:rsidR="00224044">
        <w:rPr>
          <w:rFonts w:ascii="Times New Roman" w:hAnsi="Times New Roman" w:cs="Times New Roman"/>
          <w:sz w:val="24"/>
          <w:szCs w:val="24"/>
          <w:lang w:val="hr-HR"/>
        </w:rPr>
        <w:t>og rada za pedagošku godinu 20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224044">
        <w:rPr>
          <w:rFonts w:ascii="Times New Roman" w:hAnsi="Times New Roman" w:cs="Times New Roman"/>
          <w:sz w:val="24"/>
          <w:szCs w:val="24"/>
          <w:lang w:val="hr-HR"/>
        </w:rPr>
        <w:t>./20</w:t>
      </w:r>
      <w:r w:rsidR="00C960E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3192">
        <w:rPr>
          <w:rFonts w:ascii="Times New Roman" w:hAnsi="Times New Roman" w:cs="Times New Roman"/>
          <w:sz w:val="24"/>
          <w:szCs w:val="24"/>
          <w:lang w:val="hr-HR"/>
        </w:rPr>
        <w:t>. predložilo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Odg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teljsk</w:t>
      </w:r>
      <w:r w:rsidR="00555BA0">
        <w:rPr>
          <w:rFonts w:ascii="Times New Roman" w:hAnsi="Times New Roman" w:cs="Times New Roman"/>
          <w:sz w:val="24"/>
          <w:szCs w:val="24"/>
          <w:lang w:val="hr-HR"/>
        </w:rPr>
        <w:t xml:space="preserve">o vijeće na sjednici </w:t>
      </w:r>
      <w:r w:rsidR="00555BA0" w:rsidRPr="00FB6A49">
        <w:rPr>
          <w:rFonts w:ascii="Times New Roman" w:hAnsi="Times New Roman" w:cs="Times New Roman"/>
          <w:sz w:val="24"/>
          <w:szCs w:val="24"/>
          <w:lang w:val="hr-HR"/>
        </w:rPr>
        <w:t xml:space="preserve">održanoj </w:t>
      </w:r>
      <w:r w:rsidR="00B46567" w:rsidRPr="00B46567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854161" w:rsidRPr="00B46567">
        <w:rPr>
          <w:rFonts w:ascii="Times New Roman" w:hAnsi="Times New Roman" w:cs="Times New Roman"/>
          <w:sz w:val="24"/>
          <w:szCs w:val="24"/>
          <w:lang w:val="hr-HR"/>
        </w:rPr>
        <w:t>. kolovoza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 xml:space="preserve"> 2021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73192">
        <w:rPr>
          <w:rFonts w:ascii="Times New Roman" w:hAnsi="Times New Roman" w:cs="Times New Roman"/>
          <w:sz w:val="24"/>
          <w:szCs w:val="24"/>
          <w:lang w:val="hr-HR"/>
        </w:rPr>
        <w:t xml:space="preserve">godine, a usvojilo Upravno vijeće na sjednici 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održanoj 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2. rujna 2021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Ravnateljica:</w:t>
      </w:r>
    </w:p>
    <w:p w:rsidR="009528C9" w:rsidRDefault="009528C9" w:rsidP="009528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9528C9" w:rsidRDefault="009528C9" w:rsidP="0095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Monika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9528C9" w:rsidRDefault="009528C9" w:rsidP="0095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Pr="009528C9" w:rsidRDefault="00224044" w:rsidP="0095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FB6A49">
        <w:rPr>
          <w:rFonts w:ascii="Times New Roman" w:hAnsi="Times New Roman" w:cs="Times New Roman"/>
          <w:sz w:val="24"/>
          <w:szCs w:val="24"/>
          <w:lang w:val="hr-HR"/>
        </w:rPr>
        <w:t xml:space="preserve">Kastvu, </w:t>
      </w:r>
      <w:r w:rsidR="00FB6A49" w:rsidRPr="00B46567">
        <w:rPr>
          <w:rFonts w:ascii="Times New Roman" w:hAnsi="Times New Roman" w:cs="Times New Roman"/>
          <w:sz w:val="24"/>
          <w:szCs w:val="24"/>
          <w:lang w:val="hr-HR"/>
        </w:rPr>
        <w:t>02.09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2021</w:t>
      </w:r>
      <w:bookmarkStart w:id="0" w:name="_GoBack"/>
      <w:bookmarkEnd w:id="0"/>
      <w:r w:rsidR="00FB6A49" w:rsidRPr="00B4656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728E5" w:rsidRPr="00261262" w:rsidRDefault="007728E5" w:rsidP="00261262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lang w:val="hr-HR"/>
        </w:rPr>
      </w:pPr>
    </w:p>
    <w:sectPr w:rsidR="007728E5" w:rsidRPr="00261262" w:rsidSect="00787516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DF" w:rsidRDefault="009F09DF" w:rsidP="00CF5EB2">
      <w:pPr>
        <w:spacing w:after="0" w:line="240" w:lineRule="auto"/>
      </w:pPr>
      <w:r>
        <w:separator/>
      </w:r>
    </w:p>
  </w:endnote>
  <w:endnote w:type="continuationSeparator" w:id="0">
    <w:p w:rsidR="009F09DF" w:rsidRDefault="009F09DF" w:rsidP="00C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158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3C" w:rsidRDefault="00D43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B3C" w:rsidRDefault="00D43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DF" w:rsidRDefault="009F09DF" w:rsidP="00CF5EB2">
      <w:pPr>
        <w:spacing w:after="0" w:line="240" w:lineRule="auto"/>
      </w:pPr>
      <w:r>
        <w:separator/>
      </w:r>
    </w:p>
  </w:footnote>
  <w:footnote w:type="continuationSeparator" w:id="0">
    <w:p w:rsidR="009F09DF" w:rsidRDefault="009F09DF" w:rsidP="00CF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15D"/>
    <w:multiLevelType w:val="multilevel"/>
    <w:tmpl w:val="9F6C6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20D2E"/>
    <w:multiLevelType w:val="hybridMultilevel"/>
    <w:tmpl w:val="272C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D4C"/>
    <w:multiLevelType w:val="hybridMultilevel"/>
    <w:tmpl w:val="9246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02CE"/>
    <w:multiLevelType w:val="hybridMultilevel"/>
    <w:tmpl w:val="AC6AF7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42212D"/>
    <w:multiLevelType w:val="hybridMultilevel"/>
    <w:tmpl w:val="819CC15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45173C"/>
    <w:multiLevelType w:val="multilevel"/>
    <w:tmpl w:val="1A906BB8"/>
    <w:lvl w:ilvl="0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61CD8"/>
    <w:multiLevelType w:val="hybridMultilevel"/>
    <w:tmpl w:val="3A96E20C"/>
    <w:lvl w:ilvl="0" w:tplc="8EB433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C75"/>
    <w:multiLevelType w:val="hybridMultilevel"/>
    <w:tmpl w:val="EE62A3A2"/>
    <w:lvl w:ilvl="0" w:tplc="63FE8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14D4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CA2408"/>
    <w:multiLevelType w:val="hybridMultilevel"/>
    <w:tmpl w:val="00C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E2F"/>
    <w:multiLevelType w:val="hybridMultilevel"/>
    <w:tmpl w:val="79C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9D4"/>
    <w:multiLevelType w:val="hybridMultilevel"/>
    <w:tmpl w:val="C7D8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B537B"/>
    <w:multiLevelType w:val="multilevel"/>
    <w:tmpl w:val="BA8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3AA80D06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AF7886"/>
    <w:multiLevelType w:val="hybridMultilevel"/>
    <w:tmpl w:val="08CA7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60CC"/>
    <w:multiLevelType w:val="hybridMultilevel"/>
    <w:tmpl w:val="5268E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E5827"/>
    <w:multiLevelType w:val="hybridMultilevel"/>
    <w:tmpl w:val="05169C46"/>
    <w:lvl w:ilvl="0" w:tplc="4EF0D736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7BA7"/>
    <w:multiLevelType w:val="hybridMultilevel"/>
    <w:tmpl w:val="7A385D42"/>
    <w:lvl w:ilvl="0" w:tplc="B1885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3FAF5BDB"/>
    <w:multiLevelType w:val="hybridMultilevel"/>
    <w:tmpl w:val="4C166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37E58"/>
    <w:multiLevelType w:val="hybridMultilevel"/>
    <w:tmpl w:val="7AE4EEA6"/>
    <w:lvl w:ilvl="0" w:tplc="63FE8C2C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F971041"/>
    <w:multiLevelType w:val="hybridMultilevel"/>
    <w:tmpl w:val="5E94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05409"/>
    <w:multiLevelType w:val="hybridMultilevel"/>
    <w:tmpl w:val="D9088C3A"/>
    <w:lvl w:ilvl="0" w:tplc="B2666BB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4390A"/>
    <w:multiLevelType w:val="hybridMultilevel"/>
    <w:tmpl w:val="B7A0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75E61"/>
    <w:multiLevelType w:val="hybridMultilevel"/>
    <w:tmpl w:val="A1EC89E0"/>
    <w:lvl w:ilvl="0" w:tplc="A45CF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534B"/>
    <w:multiLevelType w:val="hybridMultilevel"/>
    <w:tmpl w:val="7D0CC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457F3"/>
    <w:multiLevelType w:val="multilevel"/>
    <w:tmpl w:val="9F6C6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33FE3"/>
    <w:multiLevelType w:val="hybridMultilevel"/>
    <w:tmpl w:val="F4E0E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604D9"/>
    <w:multiLevelType w:val="hybridMultilevel"/>
    <w:tmpl w:val="2408C372"/>
    <w:lvl w:ilvl="0" w:tplc="FFCA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D580E"/>
    <w:multiLevelType w:val="hybridMultilevel"/>
    <w:tmpl w:val="4ED6BD6A"/>
    <w:lvl w:ilvl="0" w:tplc="9076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C6257"/>
    <w:multiLevelType w:val="hybridMultilevel"/>
    <w:tmpl w:val="14FE9F6C"/>
    <w:lvl w:ilvl="0" w:tplc="63FE8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A3435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8E1324B"/>
    <w:multiLevelType w:val="hybridMultilevel"/>
    <w:tmpl w:val="304C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2"/>
  </w:num>
  <w:num w:numId="5">
    <w:abstractNumId w:val="7"/>
  </w:num>
  <w:num w:numId="6">
    <w:abstractNumId w:val="21"/>
  </w:num>
  <w:num w:numId="7">
    <w:abstractNumId w:val="15"/>
  </w:num>
  <w:num w:numId="8">
    <w:abstractNumId w:val="27"/>
  </w:num>
  <w:num w:numId="9">
    <w:abstractNumId w:val="2"/>
  </w:num>
  <w:num w:numId="10">
    <w:abstractNumId w:val="26"/>
  </w:num>
  <w:num w:numId="11">
    <w:abstractNumId w:val="30"/>
  </w:num>
  <w:num w:numId="12">
    <w:abstractNumId w:val="11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22"/>
  </w:num>
  <w:num w:numId="18">
    <w:abstractNumId w:val="31"/>
  </w:num>
  <w:num w:numId="19">
    <w:abstractNumId w:val="24"/>
  </w:num>
  <w:num w:numId="20">
    <w:abstractNumId w:val="20"/>
  </w:num>
  <w:num w:numId="21">
    <w:abstractNumId w:val="16"/>
  </w:num>
  <w:num w:numId="22">
    <w:abstractNumId w:val="16"/>
  </w:num>
  <w:num w:numId="23">
    <w:abstractNumId w:val="4"/>
  </w:num>
  <w:num w:numId="24">
    <w:abstractNumId w:val="25"/>
  </w:num>
  <w:num w:numId="25">
    <w:abstractNumId w:val="14"/>
  </w:num>
  <w:num w:numId="26">
    <w:abstractNumId w:val="0"/>
  </w:num>
  <w:num w:numId="27">
    <w:abstractNumId w:val="5"/>
  </w:num>
  <w:num w:numId="28">
    <w:abstractNumId w:val="6"/>
  </w:num>
  <w:num w:numId="29">
    <w:abstractNumId w:val="3"/>
  </w:num>
  <w:num w:numId="30">
    <w:abstractNumId w:val="17"/>
  </w:num>
  <w:num w:numId="31">
    <w:abstractNumId w:val="10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D"/>
    <w:rsid w:val="0000123A"/>
    <w:rsid w:val="00023321"/>
    <w:rsid w:val="00034A7A"/>
    <w:rsid w:val="0003795D"/>
    <w:rsid w:val="00042247"/>
    <w:rsid w:val="000742A8"/>
    <w:rsid w:val="0007474B"/>
    <w:rsid w:val="000754CC"/>
    <w:rsid w:val="00076FF8"/>
    <w:rsid w:val="000C4A4C"/>
    <w:rsid w:val="000D492E"/>
    <w:rsid w:val="000E02A4"/>
    <w:rsid w:val="000E0353"/>
    <w:rsid w:val="000F7E76"/>
    <w:rsid w:val="00112C55"/>
    <w:rsid w:val="0013577B"/>
    <w:rsid w:val="001369A3"/>
    <w:rsid w:val="001544EA"/>
    <w:rsid w:val="00171611"/>
    <w:rsid w:val="001837A2"/>
    <w:rsid w:val="001859FD"/>
    <w:rsid w:val="001B1AA0"/>
    <w:rsid w:val="001B67E1"/>
    <w:rsid w:val="001C2414"/>
    <w:rsid w:val="001E6427"/>
    <w:rsid w:val="001F697D"/>
    <w:rsid w:val="00203F9E"/>
    <w:rsid w:val="00210A0E"/>
    <w:rsid w:val="00211DF3"/>
    <w:rsid w:val="002171DC"/>
    <w:rsid w:val="00224044"/>
    <w:rsid w:val="002410A0"/>
    <w:rsid w:val="00246C8E"/>
    <w:rsid w:val="00261262"/>
    <w:rsid w:val="00273180"/>
    <w:rsid w:val="00297113"/>
    <w:rsid w:val="00297973"/>
    <w:rsid w:val="002C10AE"/>
    <w:rsid w:val="002D7695"/>
    <w:rsid w:val="002F4663"/>
    <w:rsid w:val="003028B7"/>
    <w:rsid w:val="0031533E"/>
    <w:rsid w:val="0032154C"/>
    <w:rsid w:val="00324BE3"/>
    <w:rsid w:val="00373192"/>
    <w:rsid w:val="00380ECC"/>
    <w:rsid w:val="00396D9B"/>
    <w:rsid w:val="003A7DE5"/>
    <w:rsid w:val="003B2D2B"/>
    <w:rsid w:val="003B3D8E"/>
    <w:rsid w:val="003C10E4"/>
    <w:rsid w:val="003C3963"/>
    <w:rsid w:val="003D40E5"/>
    <w:rsid w:val="003F121A"/>
    <w:rsid w:val="00401633"/>
    <w:rsid w:val="00404AC7"/>
    <w:rsid w:val="00405FC0"/>
    <w:rsid w:val="00406A1A"/>
    <w:rsid w:val="00411DA4"/>
    <w:rsid w:val="00432C1B"/>
    <w:rsid w:val="00435E4A"/>
    <w:rsid w:val="00447ABF"/>
    <w:rsid w:val="00454B6A"/>
    <w:rsid w:val="00472F4D"/>
    <w:rsid w:val="00474E2D"/>
    <w:rsid w:val="00476064"/>
    <w:rsid w:val="004E14A0"/>
    <w:rsid w:val="004E31EE"/>
    <w:rsid w:val="004E3CF5"/>
    <w:rsid w:val="00503AAC"/>
    <w:rsid w:val="0051157D"/>
    <w:rsid w:val="005236CC"/>
    <w:rsid w:val="005450FD"/>
    <w:rsid w:val="00555BA0"/>
    <w:rsid w:val="00574163"/>
    <w:rsid w:val="00577508"/>
    <w:rsid w:val="0058261E"/>
    <w:rsid w:val="00596ECF"/>
    <w:rsid w:val="005B2FED"/>
    <w:rsid w:val="005C0807"/>
    <w:rsid w:val="005C31F7"/>
    <w:rsid w:val="005D14DF"/>
    <w:rsid w:val="005D7C38"/>
    <w:rsid w:val="00614C2F"/>
    <w:rsid w:val="006161ED"/>
    <w:rsid w:val="0066356E"/>
    <w:rsid w:val="006A5692"/>
    <w:rsid w:val="006C1611"/>
    <w:rsid w:val="006C4469"/>
    <w:rsid w:val="007026C6"/>
    <w:rsid w:val="007108FE"/>
    <w:rsid w:val="00715F30"/>
    <w:rsid w:val="0072490F"/>
    <w:rsid w:val="00727EDB"/>
    <w:rsid w:val="00736C1D"/>
    <w:rsid w:val="00742AA3"/>
    <w:rsid w:val="00746254"/>
    <w:rsid w:val="00754AC2"/>
    <w:rsid w:val="007728E5"/>
    <w:rsid w:val="00787516"/>
    <w:rsid w:val="007928EF"/>
    <w:rsid w:val="00793A4A"/>
    <w:rsid w:val="007A3FF5"/>
    <w:rsid w:val="007B3706"/>
    <w:rsid w:val="007B7E3F"/>
    <w:rsid w:val="007C23F6"/>
    <w:rsid w:val="007F6E6E"/>
    <w:rsid w:val="00814EF5"/>
    <w:rsid w:val="008405AC"/>
    <w:rsid w:val="00840D86"/>
    <w:rsid w:val="008447B7"/>
    <w:rsid w:val="00844D6F"/>
    <w:rsid w:val="00854161"/>
    <w:rsid w:val="00873706"/>
    <w:rsid w:val="00875BF4"/>
    <w:rsid w:val="00892839"/>
    <w:rsid w:val="008A7AEE"/>
    <w:rsid w:val="008D2517"/>
    <w:rsid w:val="008E432C"/>
    <w:rsid w:val="008E63BF"/>
    <w:rsid w:val="008F1C07"/>
    <w:rsid w:val="0091453D"/>
    <w:rsid w:val="00920320"/>
    <w:rsid w:val="009528C9"/>
    <w:rsid w:val="00964371"/>
    <w:rsid w:val="00976D40"/>
    <w:rsid w:val="009B144A"/>
    <w:rsid w:val="009C6A77"/>
    <w:rsid w:val="009F09DF"/>
    <w:rsid w:val="00A0750B"/>
    <w:rsid w:val="00A25C5F"/>
    <w:rsid w:val="00A47426"/>
    <w:rsid w:val="00A52DEB"/>
    <w:rsid w:val="00A555C2"/>
    <w:rsid w:val="00A60AB6"/>
    <w:rsid w:val="00A66E31"/>
    <w:rsid w:val="00A67883"/>
    <w:rsid w:val="00A67B63"/>
    <w:rsid w:val="00A75349"/>
    <w:rsid w:val="00A90216"/>
    <w:rsid w:val="00AB382E"/>
    <w:rsid w:val="00AD7BB5"/>
    <w:rsid w:val="00AE3F21"/>
    <w:rsid w:val="00AE5069"/>
    <w:rsid w:val="00AF0C9D"/>
    <w:rsid w:val="00AF109D"/>
    <w:rsid w:val="00AF391C"/>
    <w:rsid w:val="00AF7929"/>
    <w:rsid w:val="00B46567"/>
    <w:rsid w:val="00B52B6D"/>
    <w:rsid w:val="00B53FA0"/>
    <w:rsid w:val="00BA57E1"/>
    <w:rsid w:val="00BB6894"/>
    <w:rsid w:val="00BB707A"/>
    <w:rsid w:val="00BC1DCA"/>
    <w:rsid w:val="00BE55DF"/>
    <w:rsid w:val="00BF4062"/>
    <w:rsid w:val="00C20E51"/>
    <w:rsid w:val="00C338D7"/>
    <w:rsid w:val="00C44C00"/>
    <w:rsid w:val="00C67B37"/>
    <w:rsid w:val="00C72DA3"/>
    <w:rsid w:val="00C910BF"/>
    <w:rsid w:val="00C960E0"/>
    <w:rsid w:val="00CA0E44"/>
    <w:rsid w:val="00CB68D9"/>
    <w:rsid w:val="00CD5000"/>
    <w:rsid w:val="00CD7451"/>
    <w:rsid w:val="00CE1859"/>
    <w:rsid w:val="00CE7F05"/>
    <w:rsid w:val="00CF5EB2"/>
    <w:rsid w:val="00D12E54"/>
    <w:rsid w:val="00D255E6"/>
    <w:rsid w:val="00D25EF7"/>
    <w:rsid w:val="00D43B3C"/>
    <w:rsid w:val="00D479AB"/>
    <w:rsid w:val="00D53F35"/>
    <w:rsid w:val="00D564EB"/>
    <w:rsid w:val="00D723B4"/>
    <w:rsid w:val="00D81A94"/>
    <w:rsid w:val="00D8533A"/>
    <w:rsid w:val="00D93D89"/>
    <w:rsid w:val="00DC6A9B"/>
    <w:rsid w:val="00DD1DEB"/>
    <w:rsid w:val="00DF4EED"/>
    <w:rsid w:val="00E14298"/>
    <w:rsid w:val="00E20A36"/>
    <w:rsid w:val="00E516A9"/>
    <w:rsid w:val="00E56236"/>
    <w:rsid w:val="00E71DB1"/>
    <w:rsid w:val="00E903DA"/>
    <w:rsid w:val="00EF3B85"/>
    <w:rsid w:val="00F23D74"/>
    <w:rsid w:val="00F46D66"/>
    <w:rsid w:val="00F54486"/>
    <w:rsid w:val="00F7232C"/>
    <w:rsid w:val="00FA3FE3"/>
    <w:rsid w:val="00FB6A49"/>
    <w:rsid w:val="00FC66A2"/>
    <w:rsid w:val="00FE4142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7B0-0245-484B-B601-70FAEFA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B2"/>
  </w:style>
  <w:style w:type="paragraph" w:styleId="Footer">
    <w:name w:val="footer"/>
    <w:basedOn w:val="Normal"/>
    <w:link w:val="FooterChar"/>
    <w:uiPriority w:val="99"/>
    <w:unhideWhenUsed/>
    <w:rsid w:val="00CF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B2"/>
  </w:style>
  <w:style w:type="table" w:styleId="TableGrid">
    <w:name w:val="Table Grid"/>
    <w:basedOn w:val="TableNormal"/>
    <w:uiPriority w:val="59"/>
    <w:rsid w:val="00CF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1E"/>
    <w:rPr>
      <w:rFonts w:ascii="Segoe UI" w:hAnsi="Segoe UI" w:cs="Segoe UI"/>
      <w:sz w:val="18"/>
      <w:szCs w:val="18"/>
    </w:rPr>
  </w:style>
  <w:style w:type="table" w:customStyle="1" w:styleId="GridTable2-Accent21">
    <w:name w:val="Grid Table 2 - Accent 21"/>
    <w:basedOn w:val="TableNormal"/>
    <w:next w:val="GridTable2-Accent2"/>
    <w:uiPriority w:val="47"/>
    <w:rsid w:val="00D12E54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2">
    <w:name w:val="Grid Table 2 Accent 2"/>
    <w:basedOn w:val="TableNormal"/>
    <w:uiPriority w:val="47"/>
    <w:rsid w:val="00D12E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1AAF-20B3-4768-B130-5ED991A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5198</Words>
  <Characters>29633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Monika Vucetic</cp:lastModifiedBy>
  <cp:revision>7</cp:revision>
  <cp:lastPrinted>2019-01-30T13:25:00Z</cp:lastPrinted>
  <dcterms:created xsi:type="dcterms:W3CDTF">2020-09-30T11:02:00Z</dcterms:created>
  <dcterms:modified xsi:type="dcterms:W3CDTF">2021-09-13T11:57:00Z</dcterms:modified>
</cp:coreProperties>
</file>