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ED3" w:rsidRPr="00F166E0" w:rsidRDefault="0092217B" w:rsidP="00F166E0">
      <w:pPr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F166E0">
        <w:rPr>
          <w:rFonts w:ascii="Times New Roman" w:eastAsia="Times New Roman" w:hAnsi="Times New Roman" w:cs="Times New Roman"/>
          <w:sz w:val="24"/>
          <w:szCs w:val="24"/>
          <w:lang w:val="hr-HR"/>
        </w:rPr>
        <w:t>Na temelju članka 48. Zakona o jedinicama lokalne i područne (regionalne) samouprave („Narodne novine“, broj 33/01, 60/01, 129/05, 109/07, 125/08, 36/09, 150/11, 144/12, 19/13, 137/15, 123/17, 98/19), članka 4. stavak 1. Zakona o zaštiti pučanstva od zaraznih bolesti („Narodne novine“, broj 79/07, 113/08, 43/09, 130/17), članka 44. Statuta Grada Kastva („Službene novine Primorsko-goranske županije“ broj 04/18 i 36/18), sukladno priopćenju za javnost Predsjednika Vlade Andreja Plenkovića od dana 13. ožujka 2020.g., Odluke Državnog stožera civilne zaštite, te Odluke gradonačelnika Grada Kastva, Mateja Mostarca, osnivač i ravnateljica Dječjeg vrtića „Poneštrica“, Monika Vučetić Juretić, dana 13. ožujka 2020. godine, donosi</w:t>
      </w:r>
    </w:p>
    <w:p w:rsidR="0092217B" w:rsidRPr="00F166E0" w:rsidRDefault="0092217B" w:rsidP="00F166E0">
      <w:pPr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92217B" w:rsidRPr="00F166E0" w:rsidRDefault="0092217B" w:rsidP="00F166E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F166E0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ODLUKU</w:t>
      </w:r>
      <w:r w:rsidR="000244CE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 O I. IZMJENAMA I DOPUNAMA ODLUKE</w:t>
      </w:r>
    </w:p>
    <w:p w:rsidR="0092217B" w:rsidRPr="00F166E0" w:rsidRDefault="0092217B" w:rsidP="00F166E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F166E0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O privremenom prestanku rada</w:t>
      </w:r>
    </w:p>
    <w:p w:rsidR="0092217B" w:rsidRPr="00F166E0" w:rsidRDefault="0092217B" w:rsidP="00F166E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F166E0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Dječjeg vrtića Poneštrica</w:t>
      </w:r>
    </w:p>
    <w:p w:rsidR="0092217B" w:rsidRPr="00F166E0" w:rsidRDefault="0092217B" w:rsidP="00F166E0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p w:rsidR="0092217B" w:rsidRPr="00F166E0" w:rsidRDefault="0092217B" w:rsidP="00F166E0">
      <w:pPr>
        <w:jc w:val="center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F166E0">
        <w:rPr>
          <w:rFonts w:ascii="Times New Roman" w:eastAsia="Times New Roman" w:hAnsi="Times New Roman" w:cs="Times New Roman"/>
          <w:sz w:val="24"/>
          <w:szCs w:val="24"/>
          <w:lang w:val="hr-HR"/>
        </w:rPr>
        <w:t>I.</w:t>
      </w:r>
    </w:p>
    <w:p w:rsidR="000244CE" w:rsidRDefault="000244CE" w:rsidP="00F166E0">
      <w:pPr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Zbog daljnjeg trajanja epidemiološke situacije, članak I. Odluke o pripremenm prestanku rada Dječjeg vrtića Poneštrica KLASA:810-03/20-01/01, URBOJ:2170/01-54-12-20-02 od 13. ožujka 2020. godine, mijenja se i glasi:</w:t>
      </w:r>
    </w:p>
    <w:p w:rsidR="0092217B" w:rsidRDefault="000244CE" w:rsidP="00F166E0">
      <w:pPr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„</w:t>
      </w:r>
      <w:r w:rsidR="0092217B" w:rsidRPr="00F166E0">
        <w:rPr>
          <w:rFonts w:ascii="Times New Roman" w:eastAsia="Times New Roman" w:hAnsi="Times New Roman" w:cs="Times New Roman"/>
          <w:sz w:val="24"/>
          <w:szCs w:val="24"/>
          <w:lang w:val="hr-HR"/>
        </w:rPr>
        <w:t>U cilju prevencije širenja virusa COVID-19 na području Grada Kastva, Dječji vrtić Poneštrica, kojem je osnivač Monika Vučetić Juretić, privremeno se zatvara i prestaje s radom na obje lokacije (Ćikovići 26/4, Kastav i Bres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tovice 34a, Kastav).</w:t>
      </w:r>
    </w:p>
    <w:p w:rsidR="000244CE" w:rsidRPr="00F166E0" w:rsidRDefault="000244CE" w:rsidP="00F166E0">
      <w:pPr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Mjera iz stavka 1. ovog članka biti će na snazi do opoziva.“</w:t>
      </w:r>
    </w:p>
    <w:p w:rsidR="0092217B" w:rsidRPr="00F166E0" w:rsidRDefault="0092217B" w:rsidP="00F166E0">
      <w:pPr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92217B" w:rsidRPr="00F166E0" w:rsidRDefault="0092217B" w:rsidP="00F166E0">
      <w:pPr>
        <w:jc w:val="center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F166E0">
        <w:rPr>
          <w:rFonts w:ascii="Times New Roman" w:eastAsia="Times New Roman" w:hAnsi="Times New Roman" w:cs="Times New Roman"/>
          <w:sz w:val="24"/>
          <w:szCs w:val="24"/>
          <w:lang w:val="hr-HR"/>
        </w:rPr>
        <w:t>II.</w:t>
      </w:r>
    </w:p>
    <w:p w:rsidR="0092217B" w:rsidRPr="00F166E0" w:rsidRDefault="0092217B" w:rsidP="00F166E0">
      <w:pPr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F166E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Ova Odluka stupa na snagu danom donošenja, a objavit će se na mrežnim stranicama Dječjeg vrtića i na </w:t>
      </w:r>
      <w:r w:rsidR="00F166E0" w:rsidRPr="00F166E0">
        <w:rPr>
          <w:rFonts w:ascii="Times New Roman" w:eastAsia="Times New Roman" w:hAnsi="Times New Roman" w:cs="Times New Roman"/>
          <w:sz w:val="24"/>
          <w:szCs w:val="24"/>
          <w:lang w:val="hr-HR"/>
        </w:rPr>
        <w:t>oglasnoj ploči, te vratima vrtića.</w:t>
      </w:r>
    </w:p>
    <w:p w:rsidR="00F166E0" w:rsidRPr="00F166E0" w:rsidRDefault="00F166E0" w:rsidP="00F166E0">
      <w:pPr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F166E0" w:rsidRPr="00F166E0" w:rsidRDefault="00F166E0" w:rsidP="00F166E0">
      <w:pPr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92217B" w:rsidRPr="00F166E0" w:rsidRDefault="00F166E0" w:rsidP="00F166E0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166E0">
        <w:rPr>
          <w:rFonts w:ascii="Times New Roman" w:hAnsi="Times New Roman" w:cs="Times New Roman"/>
          <w:sz w:val="24"/>
          <w:szCs w:val="24"/>
          <w:lang w:val="hr-HR"/>
        </w:rPr>
        <w:t>KLASA:</w:t>
      </w:r>
      <w:r w:rsidR="00404394">
        <w:rPr>
          <w:rFonts w:ascii="Times New Roman" w:hAnsi="Times New Roman" w:cs="Times New Roman"/>
          <w:sz w:val="24"/>
          <w:szCs w:val="24"/>
          <w:lang w:val="hr-HR"/>
        </w:rPr>
        <w:t xml:space="preserve"> 810-03/20-01/01</w:t>
      </w:r>
    </w:p>
    <w:p w:rsidR="00F166E0" w:rsidRPr="00F166E0" w:rsidRDefault="00F166E0" w:rsidP="00F166E0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166E0">
        <w:rPr>
          <w:rFonts w:ascii="Times New Roman" w:hAnsi="Times New Roman" w:cs="Times New Roman"/>
          <w:sz w:val="24"/>
          <w:szCs w:val="24"/>
          <w:lang w:val="hr-HR"/>
        </w:rPr>
        <w:t xml:space="preserve">URBROJ: </w:t>
      </w:r>
      <w:r w:rsidR="000244CE">
        <w:rPr>
          <w:rFonts w:ascii="Times New Roman" w:hAnsi="Times New Roman" w:cs="Times New Roman"/>
          <w:sz w:val="24"/>
          <w:szCs w:val="24"/>
          <w:lang w:val="hr-HR"/>
        </w:rPr>
        <w:t>2170/01-54-12-20-03</w:t>
      </w:r>
    </w:p>
    <w:p w:rsidR="00F166E0" w:rsidRPr="00F166E0" w:rsidRDefault="00F166E0" w:rsidP="00F166E0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F166E0" w:rsidRDefault="000244CE" w:rsidP="00F166E0">
      <w:pPr>
        <w:tabs>
          <w:tab w:val="left" w:pos="7140"/>
        </w:tabs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Kastav, 26</w:t>
      </w:r>
      <w:bookmarkStart w:id="0" w:name="_GoBack"/>
      <w:bookmarkEnd w:id="0"/>
      <w:r w:rsidR="00F166E0" w:rsidRPr="00F166E0">
        <w:rPr>
          <w:rFonts w:ascii="Times New Roman" w:hAnsi="Times New Roman" w:cs="Times New Roman"/>
          <w:sz w:val="24"/>
          <w:szCs w:val="24"/>
          <w:lang w:val="hr-HR"/>
        </w:rPr>
        <w:t>. ožujka 2020. godine</w:t>
      </w:r>
      <w:r w:rsidR="00F166E0">
        <w:rPr>
          <w:rFonts w:ascii="Times New Roman" w:hAnsi="Times New Roman" w:cs="Times New Roman"/>
          <w:sz w:val="24"/>
          <w:szCs w:val="24"/>
          <w:lang w:val="hr-HR"/>
        </w:rPr>
        <w:t xml:space="preserve">                                                  </w:t>
      </w:r>
    </w:p>
    <w:p w:rsidR="00F166E0" w:rsidRPr="00F166E0" w:rsidRDefault="00F166E0" w:rsidP="00F166E0">
      <w:pPr>
        <w:tabs>
          <w:tab w:val="left" w:pos="7140"/>
        </w:tabs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                                                                                                             Monika Vučetić Juretić </w:t>
      </w:r>
    </w:p>
    <w:sectPr w:rsidR="00F166E0" w:rsidRPr="00F166E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7F12" w:rsidRDefault="00347F12" w:rsidP="00F166E0">
      <w:pPr>
        <w:spacing w:after="0" w:line="240" w:lineRule="auto"/>
      </w:pPr>
      <w:r>
        <w:separator/>
      </w:r>
    </w:p>
  </w:endnote>
  <w:endnote w:type="continuationSeparator" w:id="0">
    <w:p w:rsidR="00347F12" w:rsidRDefault="00347F12" w:rsidP="00F16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7F12" w:rsidRDefault="00347F12" w:rsidP="00F166E0">
      <w:pPr>
        <w:spacing w:after="0" w:line="240" w:lineRule="auto"/>
      </w:pPr>
      <w:r>
        <w:separator/>
      </w:r>
    </w:p>
  </w:footnote>
  <w:footnote w:type="continuationSeparator" w:id="0">
    <w:p w:rsidR="00347F12" w:rsidRDefault="00347F12" w:rsidP="00F166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17B"/>
    <w:rsid w:val="000244CE"/>
    <w:rsid w:val="00131717"/>
    <w:rsid w:val="00347F12"/>
    <w:rsid w:val="00404394"/>
    <w:rsid w:val="0092217B"/>
    <w:rsid w:val="00950F14"/>
    <w:rsid w:val="009F2ED3"/>
    <w:rsid w:val="00C952B7"/>
    <w:rsid w:val="00CE55A3"/>
    <w:rsid w:val="00F1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FA494B-D701-444F-A6A9-24D504B13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66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66E0"/>
  </w:style>
  <w:style w:type="paragraph" w:styleId="Footer">
    <w:name w:val="footer"/>
    <w:basedOn w:val="Normal"/>
    <w:link w:val="FooterChar"/>
    <w:uiPriority w:val="99"/>
    <w:unhideWhenUsed/>
    <w:rsid w:val="00F166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66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47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Vucetic</dc:creator>
  <cp:keywords/>
  <dc:description/>
  <cp:lastModifiedBy>Monika Vucetic</cp:lastModifiedBy>
  <cp:revision>7</cp:revision>
  <dcterms:created xsi:type="dcterms:W3CDTF">2020-03-27T10:31:00Z</dcterms:created>
  <dcterms:modified xsi:type="dcterms:W3CDTF">2020-04-19T07:07:00Z</dcterms:modified>
</cp:coreProperties>
</file>